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0EB4C" w14:textId="77777777" w:rsidR="00BF1B19" w:rsidRPr="00DD4600" w:rsidRDefault="00BF1B19">
      <w:pPr>
        <w:tabs>
          <w:tab w:val="left" w:pos="6143"/>
        </w:tabs>
        <w:rPr>
          <w:rFonts w:cstheme="minorHAnsi"/>
          <w:sz w:val="72"/>
        </w:rPr>
      </w:pPr>
    </w:p>
    <w:p w14:paraId="7EDF7A5A" w14:textId="5A4505B4" w:rsidR="007F6E0E" w:rsidRPr="00DD4600" w:rsidRDefault="00B112D6">
      <w:pPr>
        <w:tabs>
          <w:tab w:val="left" w:pos="6143"/>
        </w:tabs>
        <w:rPr>
          <w:rFonts w:cstheme="minorHAnsi"/>
          <w:sz w:val="72"/>
        </w:rPr>
      </w:pPr>
      <w:r w:rsidRPr="00DD4600">
        <w:rPr>
          <w:rFonts w:cstheme="minorHAnsi"/>
          <w:noProof/>
          <w:sz w:val="72"/>
        </w:rPr>
        <w:drawing>
          <wp:anchor distT="0" distB="0" distL="114300" distR="114300" simplePos="0" relativeHeight="251679744" behindDoc="0" locked="0" layoutInCell="1" allowOverlap="1" wp14:anchorId="1C54597A" wp14:editId="6EE174A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17800" cy="2801857"/>
            <wp:effectExtent l="0" t="0" r="0" b="5080"/>
            <wp:wrapSquare wrapText="bothSides"/>
            <wp:docPr id="2" name="Picture 0" descr="asc logo5 2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logo5 200w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801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5A3">
        <w:rPr>
          <w:rFonts w:cstheme="minorHAnsi"/>
          <w:sz w:val="72"/>
        </w:rPr>
        <w:br w:type="textWrapping" w:clear="all"/>
      </w:r>
    </w:p>
    <w:p w14:paraId="5E65D44A" w14:textId="6E459CC5" w:rsidR="00FC48DB" w:rsidRPr="00860AB0" w:rsidRDefault="00286C49" w:rsidP="00FC48DB">
      <w:pPr>
        <w:jc w:val="center"/>
        <w:rPr>
          <w:rFonts w:cstheme="minorHAnsi"/>
          <w:sz w:val="48"/>
          <w:szCs w:val="48"/>
        </w:rPr>
      </w:pPr>
      <w:r w:rsidRPr="0034483D">
        <w:rPr>
          <w:rFonts w:cstheme="minorHAnsi"/>
          <w:sz w:val="48"/>
          <w:szCs w:val="48"/>
        </w:rPr>
        <w:t>Equipping Minds</w:t>
      </w:r>
    </w:p>
    <w:p w14:paraId="631CEE95" w14:textId="3E09EA94" w:rsidR="00A02620" w:rsidRPr="00860AB0" w:rsidRDefault="00115EF8" w:rsidP="00860AB0">
      <w:pPr>
        <w:jc w:val="center"/>
        <w:rPr>
          <w:rFonts w:cstheme="minorHAnsi"/>
          <w:sz w:val="72"/>
          <w:szCs w:val="72"/>
        </w:rPr>
      </w:pPr>
      <w:r w:rsidRPr="00860AB0">
        <w:rPr>
          <w:rFonts w:cstheme="minorHAnsi"/>
          <w:sz w:val="48"/>
          <w:szCs w:val="48"/>
        </w:rPr>
        <w:t>Cognitive</w:t>
      </w:r>
      <w:r w:rsidR="00817598" w:rsidRPr="00860AB0">
        <w:rPr>
          <w:rFonts w:cstheme="minorHAnsi"/>
          <w:sz w:val="48"/>
          <w:szCs w:val="48"/>
        </w:rPr>
        <w:t xml:space="preserve"> Development </w:t>
      </w:r>
      <w:r w:rsidR="000A3AB8" w:rsidRPr="00860AB0">
        <w:rPr>
          <w:rFonts w:cstheme="minorHAnsi"/>
          <w:sz w:val="48"/>
          <w:szCs w:val="48"/>
        </w:rPr>
        <w:t>Curriculum</w:t>
      </w:r>
      <w:r w:rsidR="00FC48DB" w:rsidRPr="00860AB0">
        <w:rPr>
          <w:rFonts w:cstheme="minorHAnsi"/>
          <w:sz w:val="72"/>
          <w:szCs w:val="72"/>
        </w:rPr>
        <w:t xml:space="preserve"> </w:t>
      </w:r>
    </w:p>
    <w:p w14:paraId="67F9A551" w14:textId="77777777" w:rsidR="00A02620" w:rsidRPr="00DD4600" w:rsidRDefault="00A02620" w:rsidP="00A92D09">
      <w:pPr>
        <w:rPr>
          <w:rFonts w:cstheme="minorHAnsi"/>
          <w:sz w:val="22"/>
        </w:rPr>
      </w:pPr>
    </w:p>
    <w:p w14:paraId="6F47F06F" w14:textId="77777777" w:rsidR="00817598" w:rsidRPr="00DD4600" w:rsidRDefault="00817598" w:rsidP="00817598">
      <w:pPr>
        <w:rPr>
          <w:szCs w:val="24"/>
        </w:rPr>
      </w:pPr>
      <w:r w:rsidRPr="00DD4600">
        <w:rPr>
          <w:szCs w:val="24"/>
        </w:rPr>
        <w:t>A day by day curriculum designed for cognitive development including working memory, visual processing,</w:t>
      </w:r>
      <w:r w:rsidR="00FC48DB" w:rsidRPr="00DD4600">
        <w:rPr>
          <w:szCs w:val="24"/>
        </w:rPr>
        <w:t xml:space="preserve"> auditory processing, attention,</w:t>
      </w:r>
      <w:r w:rsidRPr="00DD4600">
        <w:rPr>
          <w:szCs w:val="24"/>
        </w:rPr>
        <w:t xml:space="preserve"> logic, comprehension, and more. </w:t>
      </w:r>
    </w:p>
    <w:p w14:paraId="66ECD32B" w14:textId="4C2A3544" w:rsidR="00A02620" w:rsidRPr="0074669C" w:rsidRDefault="00FC48DB" w:rsidP="00A92D09">
      <w:pPr>
        <w:rPr>
          <w:szCs w:val="24"/>
        </w:rPr>
      </w:pPr>
      <w:r w:rsidRPr="00DD4600">
        <w:rPr>
          <w:szCs w:val="24"/>
        </w:rPr>
        <w:t>Cognitive development e</w:t>
      </w:r>
      <w:r w:rsidR="00817598" w:rsidRPr="00DD4600">
        <w:rPr>
          <w:szCs w:val="24"/>
        </w:rPr>
        <w:t>xercises with increasingly difficu</w:t>
      </w:r>
      <w:r w:rsidR="008618E2" w:rsidRPr="00DD4600">
        <w:rPr>
          <w:szCs w:val="24"/>
        </w:rPr>
        <w:t>lt levels.</w:t>
      </w:r>
      <w:r w:rsidR="00817598" w:rsidRPr="00DD4600">
        <w:rPr>
          <w:szCs w:val="24"/>
        </w:rPr>
        <w:t xml:space="preserve"> Classroom connection activities, instructional methods, and </w:t>
      </w:r>
      <w:r w:rsidR="00860AB0">
        <w:rPr>
          <w:szCs w:val="24"/>
        </w:rPr>
        <w:t xml:space="preserve">study skills included. This </w:t>
      </w:r>
      <w:r w:rsidR="00817598" w:rsidRPr="00DD4600">
        <w:rPr>
          <w:szCs w:val="24"/>
        </w:rPr>
        <w:t>book is designed for use in the regular or special education classroom, clinic</w:t>
      </w:r>
      <w:r w:rsidR="00D52133" w:rsidRPr="00DD4600">
        <w:rPr>
          <w:szCs w:val="24"/>
        </w:rPr>
        <w:t>,</w:t>
      </w:r>
      <w:r w:rsidR="00817598" w:rsidRPr="00DD4600">
        <w:rPr>
          <w:szCs w:val="24"/>
        </w:rPr>
        <w:t xml:space="preserve"> or home environment.</w:t>
      </w:r>
    </w:p>
    <w:p w14:paraId="23075E73" w14:textId="2BD7A3A6" w:rsidR="00FC48DB" w:rsidRPr="00DD4600" w:rsidRDefault="006F6E9E" w:rsidP="00817598">
      <w:pPr>
        <w:rPr>
          <w:rFonts w:cstheme="minorHAnsi"/>
          <w:sz w:val="44"/>
        </w:rPr>
      </w:pPr>
      <w:r>
        <w:rPr>
          <w:rFonts w:cstheme="minorHAnsi"/>
          <w:sz w:val="44"/>
        </w:rPr>
        <w:t>Dr. Carol T. Bro</w:t>
      </w:r>
      <w:r w:rsidR="00AB392A">
        <w:rPr>
          <w:rFonts w:cstheme="minorHAnsi"/>
          <w:sz w:val="44"/>
        </w:rPr>
        <w:t>wn, Ed.</w:t>
      </w:r>
      <w:r>
        <w:rPr>
          <w:rFonts w:cstheme="minorHAnsi"/>
          <w:sz w:val="44"/>
        </w:rPr>
        <w:t>D</w:t>
      </w:r>
      <w:r w:rsidR="0074669C">
        <w:rPr>
          <w:rFonts w:cstheme="minorHAnsi"/>
          <w:sz w:val="44"/>
        </w:rPr>
        <w:t xml:space="preserve">                               </w:t>
      </w:r>
      <w:r w:rsidR="00817598" w:rsidRPr="00DD4600">
        <w:rPr>
          <w:rFonts w:cstheme="minorHAnsi"/>
          <w:sz w:val="44"/>
        </w:rPr>
        <w:t>Equipping Minds</w:t>
      </w:r>
    </w:p>
    <w:p w14:paraId="6CBF28BB" w14:textId="77777777" w:rsidR="00A02620" w:rsidRPr="00DD4600" w:rsidRDefault="00A02620" w:rsidP="00817598">
      <w:pPr>
        <w:rPr>
          <w:rFonts w:cstheme="minorHAnsi"/>
          <w:sz w:val="22"/>
        </w:rPr>
      </w:pPr>
    </w:p>
    <w:p w14:paraId="068F7106" w14:textId="196636DB" w:rsidR="00C94A7D" w:rsidRPr="00F41417" w:rsidRDefault="00C94A7D">
      <w:pPr>
        <w:rPr>
          <w:rFonts w:cstheme="minorHAnsi"/>
          <w:b/>
          <w:sz w:val="20"/>
          <w:szCs w:val="20"/>
        </w:rPr>
      </w:pPr>
      <w:bookmarkStart w:id="0" w:name="_GoBack"/>
      <w:bookmarkEnd w:id="0"/>
    </w:p>
    <w:sectPr w:rsidR="00C94A7D" w:rsidRPr="00F41417" w:rsidSect="00170FBF">
      <w:footerReference w:type="default" r:id="rId9"/>
      <w:pgSz w:w="12240" w:h="15840"/>
      <w:pgMar w:top="1440" w:right="806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E633E" w14:textId="77777777" w:rsidR="00C93D0F" w:rsidRDefault="00C93D0F" w:rsidP="00411CFB">
      <w:pPr>
        <w:spacing w:after="0" w:line="240" w:lineRule="auto"/>
      </w:pPr>
      <w:r>
        <w:separator/>
      </w:r>
    </w:p>
  </w:endnote>
  <w:endnote w:type="continuationSeparator" w:id="0">
    <w:p w14:paraId="18A748F5" w14:textId="77777777" w:rsidR="00C93D0F" w:rsidRDefault="00C93D0F" w:rsidP="0041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BL Hebrew">
    <w:altName w:val="Times New Roman"/>
    <w:panose1 w:val="020B0604020202020204"/>
    <w:charset w:val="00"/>
    <w:family w:val="auto"/>
    <w:pitch w:val="variable"/>
    <w:sig w:usb0="8000086F" w:usb1="4000204A" w:usb2="00000000" w:usb3="00000000" w:csb0="0000002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BL BibLit">
    <w:altName w:val="Times New Roman"/>
    <w:panose1 w:val="020B0604020202020204"/>
    <w:charset w:val="00"/>
    <w:family w:val="auto"/>
    <w:pitch w:val="variable"/>
    <w:sig w:usb0="00000000" w:usb1="5201E0EB" w:usb2="02000020" w:usb3="00000000" w:csb0="000000B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A82D6" w14:textId="1B5B5AD2" w:rsidR="00070E9E" w:rsidRDefault="00070E9E" w:rsidP="00170FBF">
    <w:pPr>
      <w:pStyle w:val="Revision"/>
      <w:tabs>
        <w:tab w:val="left" w:pos="679"/>
        <w:tab w:val="center" w:pos="5040"/>
        <w:tab w:val="right" w:pos="9990"/>
        <w:tab w:val="right" w:pos="13230"/>
        <w:tab w:val="right" w:pos="1368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Copyright 2018</w:t>
    </w:r>
    <w:r w:rsidRPr="009430A3">
      <w:rPr>
        <w:rFonts w:ascii="Times New Roman" w:hAnsi="Times New Roman" w:cs="Times New Roman"/>
        <w:sz w:val="20"/>
        <w:szCs w:val="20"/>
      </w:rPr>
      <w:t>© Carol T. Brown</w:t>
    </w:r>
    <w:r w:rsidRPr="009430A3">
      <w:rPr>
        <w:rFonts w:ascii="Times New Roman" w:hAnsi="Times New Roman" w:cs="Times New Roman"/>
        <w:sz w:val="20"/>
        <w:szCs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CD2BFA">
      <w:rPr>
        <w:rFonts w:ascii="Times New Roman" w:hAnsi="Times New Roman" w:cs="Times New Roman"/>
        <w:noProof/>
        <w:sz w:val="20"/>
        <w:szCs w:val="20"/>
      </w:rPr>
      <w:t>203</w:t>
    </w:r>
    <w:r>
      <w:rPr>
        <w:rFonts w:ascii="Times New Roman" w:hAnsi="Times New Roman" w:cs="Times New Roman"/>
        <w:noProof/>
        <w:sz w:val="20"/>
        <w:szCs w:val="20"/>
      </w:rPr>
      <w:fldChar w:fldCharType="end"/>
    </w:r>
    <w:r>
      <w:rPr>
        <w:rFonts w:ascii="Times New Roman" w:hAnsi="Times New Roman" w:cs="Times New Roman"/>
        <w:noProof/>
        <w:sz w:val="20"/>
        <w:szCs w:val="20"/>
      </w:rPr>
      <w:tab/>
    </w:r>
  </w:p>
  <w:p w14:paraId="65EA2F78" w14:textId="029B329A" w:rsidR="00070E9E" w:rsidRPr="009430A3" w:rsidRDefault="00070E9E" w:rsidP="00170FBF">
    <w:pPr>
      <w:pStyle w:val="Revision"/>
      <w:tabs>
        <w:tab w:val="left" w:pos="679"/>
        <w:tab w:val="right" w:pos="9990"/>
        <w:tab w:val="right" w:pos="13230"/>
        <w:tab w:val="right" w:pos="1368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Equipping Minds Cognitive Development Curriculum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9FCA4" w14:textId="77777777" w:rsidR="00C93D0F" w:rsidRDefault="00C93D0F" w:rsidP="00411CFB">
      <w:pPr>
        <w:spacing w:after="0" w:line="240" w:lineRule="auto"/>
      </w:pPr>
      <w:r>
        <w:separator/>
      </w:r>
    </w:p>
  </w:footnote>
  <w:footnote w:type="continuationSeparator" w:id="0">
    <w:p w14:paraId="5475ADCE" w14:textId="77777777" w:rsidR="00C93D0F" w:rsidRDefault="00C93D0F" w:rsidP="0041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239"/>
    <w:multiLevelType w:val="hybridMultilevel"/>
    <w:tmpl w:val="AB322BDC"/>
    <w:lvl w:ilvl="0" w:tplc="1BEEBD0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B15FE"/>
    <w:multiLevelType w:val="hybridMultilevel"/>
    <w:tmpl w:val="C1848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F3A76"/>
    <w:multiLevelType w:val="hybridMultilevel"/>
    <w:tmpl w:val="EE14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A17B6"/>
    <w:multiLevelType w:val="hybridMultilevel"/>
    <w:tmpl w:val="CD5E45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8914578"/>
    <w:multiLevelType w:val="hybridMultilevel"/>
    <w:tmpl w:val="A14A1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0D285E"/>
    <w:multiLevelType w:val="hybridMultilevel"/>
    <w:tmpl w:val="910AB878"/>
    <w:lvl w:ilvl="0" w:tplc="B3CAE98E">
      <w:start w:val="1"/>
      <w:numFmt w:val="bullet"/>
      <w:lvlText w:val="□"/>
      <w:lvlJc w:val="left"/>
      <w:pPr>
        <w:ind w:left="810" w:hanging="360"/>
      </w:pPr>
      <w:rPr>
        <w:rFonts w:ascii="Arial" w:hAnsi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74F62"/>
    <w:multiLevelType w:val="hybridMultilevel"/>
    <w:tmpl w:val="31F61D06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80213"/>
    <w:multiLevelType w:val="hybridMultilevel"/>
    <w:tmpl w:val="16BED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4C2610"/>
    <w:multiLevelType w:val="hybridMultilevel"/>
    <w:tmpl w:val="E6C0E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C6EE9"/>
    <w:multiLevelType w:val="hybridMultilevel"/>
    <w:tmpl w:val="C3CE4A74"/>
    <w:lvl w:ilvl="0" w:tplc="DA34AE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76048"/>
    <w:multiLevelType w:val="hybridMultilevel"/>
    <w:tmpl w:val="39327CB2"/>
    <w:lvl w:ilvl="0" w:tplc="25244C9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96336C"/>
    <w:multiLevelType w:val="hybridMultilevel"/>
    <w:tmpl w:val="D40C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242EE"/>
    <w:multiLevelType w:val="hybridMultilevel"/>
    <w:tmpl w:val="B84A7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37667"/>
    <w:multiLevelType w:val="hybridMultilevel"/>
    <w:tmpl w:val="2D98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B66B1"/>
    <w:multiLevelType w:val="hybridMultilevel"/>
    <w:tmpl w:val="DA30EAE8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BE18CA"/>
    <w:multiLevelType w:val="hybridMultilevel"/>
    <w:tmpl w:val="5C4E9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94234EB"/>
    <w:multiLevelType w:val="hybridMultilevel"/>
    <w:tmpl w:val="B56EE42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1DFE54A9"/>
    <w:multiLevelType w:val="hybridMultilevel"/>
    <w:tmpl w:val="2D8A5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83E0D"/>
    <w:multiLevelType w:val="hybridMultilevel"/>
    <w:tmpl w:val="784E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9718A0"/>
    <w:multiLevelType w:val="hybridMultilevel"/>
    <w:tmpl w:val="81F2B9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336D68"/>
    <w:multiLevelType w:val="multilevel"/>
    <w:tmpl w:val="FDE8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CA4F1E"/>
    <w:multiLevelType w:val="hybridMultilevel"/>
    <w:tmpl w:val="CFF0C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21257D"/>
    <w:multiLevelType w:val="multilevel"/>
    <w:tmpl w:val="CD82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67800C3"/>
    <w:multiLevelType w:val="hybridMultilevel"/>
    <w:tmpl w:val="DA8E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B738D4"/>
    <w:multiLevelType w:val="hybridMultilevel"/>
    <w:tmpl w:val="5D920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06D0819"/>
    <w:multiLevelType w:val="hybridMultilevel"/>
    <w:tmpl w:val="8FEE2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2D01C2"/>
    <w:multiLevelType w:val="hybridMultilevel"/>
    <w:tmpl w:val="7F322C28"/>
    <w:lvl w:ilvl="0" w:tplc="2DBC1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4351F5D"/>
    <w:multiLevelType w:val="hybridMultilevel"/>
    <w:tmpl w:val="936E8360"/>
    <w:lvl w:ilvl="0" w:tplc="60701824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CD3807"/>
    <w:multiLevelType w:val="hybridMultilevel"/>
    <w:tmpl w:val="599E7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632FE5"/>
    <w:multiLevelType w:val="hybridMultilevel"/>
    <w:tmpl w:val="76A88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6A80FD8"/>
    <w:multiLevelType w:val="hybridMultilevel"/>
    <w:tmpl w:val="E84EA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EB2357"/>
    <w:multiLevelType w:val="hybridMultilevel"/>
    <w:tmpl w:val="D856F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697BC6"/>
    <w:multiLevelType w:val="hybridMultilevel"/>
    <w:tmpl w:val="764CB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BDC1C67"/>
    <w:multiLevelType w:val="hybridMultilevel"/>
    <w:tmpl w:val="A950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641A4F"/>
    <w:multiLevelType w:val="hybridMultilevel"/>
    <w:tmpl w:val="10F2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931E84"/>
    <w:multiLevelType w:val="hybridMultilevel"/>
    <w:tmpl w:val="0794F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0B1DA3"/>
    <w:multiLevelType w:val="hybridMultilevel"/>
    <w:tmpl w:val="4DC0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F00076"/>
    <w:multiLevelType w:val="hybridMultilevel"/>
    <w:tmpl w:val="BE94C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5662966"/>
    <w:multiLevelType w:val="hybridMultilevel"/>
    <w:tmpl w:val="F120E06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9" w15:restartNumberingAfterBreak="0">
    <w:nsid w:val="467414A5"/>
    <w:multiLevelType w:val="hybridMultilevel"/>
    <w:tmpl w:val="8886E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82906B5"/>
    <w:multiLevelType w:val="hybridMultilevel"/>
    <w:tmpl w:val="DC9A980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48E714D7"/>
    <w:multiLevelType w:val="hybridMultilevel"/>
    <w:tmpl w:val="4C304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7B4481"/>
    <w:multiLevelType w:val="hybridMultilevel"/>
    <w:tmpl w:val="5906B1FC"/>
    <w:lvl w:ilvl="0" w:tplc="A31608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5033083C"/>
    <w:multiLevelType w:val="hybridMultilevel"/>
    <w:tmpl w:val="83E2E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AC4479"/>
    <w:multiLevelType w:val="hybridMultilevel"/>
    <w:tmpl w:val="9E34B5A4"/>
    <w:lvl w:ilvl="0" w:tplc="CB0ADBE6">
      <w:numFmt w:val="bullet"/>
      <w:lvlText w:val="–"/>
      <w:lvlJc w:val="left"/>
      <w:pPr>
        <w:ind w:left="1440" w:hanging="72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53A52C2"/>
    <w:multiLevelType w:val="hybridMultilevel"/>
    <w:tmpl w:val="03841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E940E4"/>
    <w:multiLevelType w:val="hybridMultilevel"/>
    <w:tmpl w:val="5400164A"/>
    <w:lvl w:ilvl="0" w:tplc="B3CAE98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7565DD"/>
    <w:multiLevelType w:val="hybridMultilevel"/>
    <w:tmpl w:val="8D349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F124C1"/>
    <w:multiLevelType w:val="hybridMultilevel"/>
    <w:tmpl w:val="9664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7E20E4"/>
    <w:multiLevelType w:val="hybridMultilevel"/>
    <w:tmpl w:val="25FE0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270897"/>
    <w:multiLevelType w:val="hybridMultilevel"/>
    <w:tmpl w:val="6156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337EB5"/>
    <w:multiLevelType w:val="hybridMultilevel"/>
    <w:tmpl w:val="284C4840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3704EB36">
      <w:start w:val="1"/>
      <w:numFmt w:val="decimal"/>
      <w:lvlText w:val="%2."/>
      <w:lvlJc w:val="left"/>
      <w:pPr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2" w15:restartNumberingAfterBreak="0">
    <w:nsid w:val="6B8C17BF"/>
    <w:multiLevelType w:val="hybridMultilevel"/>
    <w:tmpl w:val="3DEE4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6457D8"/>
    <w:multiLevelType w:val="hybridMultilevel"/>
    <w:tmpl w:val="99E67884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C568A2C2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4" w15:restartNumberingAfterBreak="0">
    <w:nsid w:val="6E9D39E8"/>
    <w:multiLevelType w:val="hybridMultilevel"/>
    <w:tmpl w:val="868AC7B6"/>
    <w:lvl w:ilvl="0" w:tplc="1668DE7A">
      <w:start w:val="1"/>
      <w:numFmt w:val="decimal"/>
      <w:pStyle w:val="CarolListStyle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B54E64"/>
    <w:multiLevelType w:val="hybridMultilevel"/>
    <w:tmpl w:val="91F4AE6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6" w15:restartNumberingAfterBreak="0">
    <w:nsid w:val="70885BBC"/>
    <w:multiLevelType w:val="hybridMultilevel"/>
    <w:tmpl w:val="2F1CCE5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C568A2C2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7" w15:restartNumberingAfterBreak="0">
    <w:nsid w:val="73124604"/>
    <w:multiLevelType w:val="hybridMultilevel"/>
    <w:tmpl w:val="8F1E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8163269"/>
    <w:multiLevelType w:val="hybridMultilevel"/>
    <w:tmpl w:val="6C7EB4BA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440D7A"/>
    <w:multiLevelType w:val="hybridMultilevel"/>
    <w:tmpl w:val="85BAA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9FD3E3C"/>
    <w:multiLevelType w:val="hybridMultilevel"/>
    <w:tmpl w:val="697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D82CB9"/>
    <w:multiLevelType w:val="hybridMultilevel"/>
    <w:tmpl w:val="BC3AA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C3413A"/>
    <w:multiLevelType w:val="hybridMultilevel"/>
    <w:tmpl w:val="528E86E6"/>
    <w:lvl w:ilvl="0" w:tplc="A586B4D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8C78AA"/>
    <w:multiLevelType w:val="hybridMultilevel"/>
    <w:tmpl w:val="B60A4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13"/>
  </w:num>
  <w:num w:numId="3">
    <w:abstractNumId w:val="61"/>
  </w:num>
  <w:num w:numId="4">
    <w:abstractNumId w:val="41"/>
  </w:num>
  <w:num w:numId="5">
    <w:abstractNumId w:val="48"/>
  </w:num>
  <w:num w:numId="6">
    <w:abstractNumId w:val="33"/>
  </w:num>
  <w:num w:numId="7">
    <w:abstractNumId w:val="17"/>
  </w:num>
  <w:num w:numId="8">
    <w:abstractNumId w:val="8"/>
  </w:num>
  <w:num w:numId="9">
    <w:abstractNumId w:val="19"/>
  </w:num>
  <w:num w:numId="10">
    <w:abstractNumId w:val="57"/>
  </w:num>
  <w:num w:numId="11">
    <w:abstractNumId w:val="43"/>
  </w:num>
  <w:num w:numId="12">
    <w:abstractNumId w:val="51"/>
  </w:num>
  <w:num w:numId="13">
    <w:abstractNumId w:val="53"/>
  </w:num>
  <w:num w:numId="14">
    <w:abstractNumId w:val="56"/>
  </w:num>
  <w:num w:numId="15">
    <w:abstractNumId w:val="45"/>
  </w:num>
  <w:num w:numId="16">
    <w:abstractNumId w:val="35"/>
  </w:num>
  <w:num w:numId="17">
    <w:abstractNumId w:val="46"/>
  </w:num>
  <w:num w:numId="18">
    <w:abstractNumId w:val="5"/>
  </w:num>
  <w:num w:numId="19">
    <w:abstractNumId w:val="18"/>
  </w:num>
  <w:num w:numId="20">
    <w:abstractNumId w:val="15"/>
  </w:num>
  <w:num w:numId="21">
    <w:abstractNumId w:val="32"/>
  </w:num>
  <w:num w:numId="22">
    <w:abstractNumId w:val="38"/>
  </w:num>
  <w:num w:numId="23">
    <w:abstractNumId w:val="37"/>
  </w:num>
  <w:num w:numId="24">
    <w:abstractNumId w:val="59"/>
  </w:num>
  <w:num w:numId="25">
    <w:abstractNumId w:val="29"/>
  </w:num>
  <w:num w:numId="26">
    <w:abstractNumId w:val="63"/>
  </w:num>
  <w:num w:numId="27">
    <w:abstractNumId w:val="40"/>
  </w:num>
  <w:num w:numId="28">
    <w:abstractNumId w:val="30"/>
  </w:num>
  <w:num w:numId="29">
    <w:abstractNumId w:val="24"/>
  </w:num>
  <w:num w:numId="30">
    <w:abstractNumId w:val="39"/>
  </w:num>
  <w:num w:numId="31">
    <w:abstractNumId w:val="25"/>
  </w:num>
  <w:num w:numId="32">
    <w:abstractNumId w:val="49"/>
  </w:num>
  <w:num w:numId="33">
    <w:abstractNumId w:val="52"/>
  </w:num>
  <w:num w:numId="34">
    <w:abstractNumId w:val="23"/>
  </w:num>
  <w:num w:numId="35">
    <w:abstractNumId w:val="9"/>
  </w:num>
  <w:num w:numId="36">
    <w:abstractNumId w:val="55"/>
  </w:num>
  <w:num w:numId="37">
    <w:abstractNumId w:val="44"/>
  </w:num>
  <w:num w:numId="38">
    <w:abstractNumId w:val="12"/>
  </w:num>
  <w:num w:numId="39">
    <w:abstractNumId w:val="28"/>
  </w:num>
  <w:num w:numId="40">
    <w:abstractNumId w:val="21"/>
  </w:num>
  <w:num w:numId="41">
    <w:abstractNumId w:val="31"/>
  </w:num>
  <w:num w:numId="42">
    <w:abstractNumId w:val="0"/>
  </w:num>
  <w:num w:numId="43">
    <w:abstractNumId w:val="2"/>
  </w:num>
  <w:num w:numId="44">
    <w:abstractNumId w:val="11"/>
  </w:num>
  <w:num w:numId="45">
    <w:abstractNumId w:val="3"/>
  </w:num>
  <w:num w:numId="46">
    <w:abstractNumId w:val="1"/>
  </w:num>
  <w:num w:numId="47">
    <w:abstractNumId w:val="58"/>
  </w:num>
  <w:num w:numId="48">
    <w:abstractNumId w:val="6"/>
  </w:num>
  <w:num w:numId="49">
    <w:abstractNumId w:val="14"/>
  </w:num>
  <w:num w:numId="50">
    <w:abstractNumId w:val="10"/>
  </w:num>
  <w:num w:numId="51">
    <w:abstractNumId w:val="16"/>
  </w:num>
  <w:num w:numId="52">
    <w:abstractNumId w:val="4"/>
  </w:num>
  <w:num w:numId="53">
    <w:abstractNumId w:val="42"/>
  </w:num>
  <w:num w:numId="54">
    <w:abstractNumId w:val="60"/>
  </w:num>
  <w:num w:numId="55">
    <w:abstractNumId w:val="34"/>
  </w:num>
  <w:num w:numId="56">
    <w:abstractNumId w:val="47"/>
  </w:num>
  <w:num w:numId="57">
    <w:abstractNumId w:val="54"/>
  </w:num>
  <w:num w:numId="58">
    <w:abstractNumId w:val="36"/>
  </w:num>
  <w:num w:numId="59">
    <w:abstractNumId w:val="7"/>
  </w:num>
  <w:num w:numId="60">
    <w:abstractNumId w:val="62"/>
  </w:num>
  <w:num w:numId="61">
    <w:abstractNumId w:val="27"/>
  </w:num>
  <w:num w:numId="62">
    <w:abstractNumId w:val="20"/>
  </w:num>
  <w:num w:numId="63">
    <w:abstractNumId w:val="26"/>
  </w:num>
  <w:num w:numId="64">
    <w:abstractNumId w:val="2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D65"/>
    <w:rsid w:val="00000E23"/>
    <w:rsid w:val="000021DD"/>
    <w:rsid w:val="00002CC2"/>
    <w:rsid w:val="000030C9"/>
    <w:rsid w:val="00007971"/>
    <w:rsid w:val="00007E72"/>
    <w:rsid w:val="000115BD"/>
    <w:rsid w:val="000117BC"/>
    <w:rsid w:val="00011CAA"/>
    <w:rsid w:val="00012B39"/>
    <w:rsid w:val="0001397F"/>
    <w:rsid w:val="00015576"/>
    <w:rsid w:val="000155FD"/>
    <w:rsid w:val="00017020"/>
    <w:rsid w:val="000200FC"/>
    <w:rsid w:val="00020487"/>
    <w:rsid w:val="00020939"/>
    <w:rsid w:val="000218D6"/>
    <w:rsid w:val="00021C1B"/>
    <w:rsid w:val="0002225F"/>
    <w:rsid w:val="0002279B"/>
    <w:rsid w:val="00026257"/>
    <w:rsid w:val="00026273"/>
    <w:rsid w:val="000267F4"/>
    <w:rsid w:val="00026FA8"/>
    <w:rsid w:val="000311BA"/>
    <w:rsid w:val="00034DA7"/>
    <w:rsid w:val="00035364"/>
    <w:rsid w:val="00036646"/>
    <w:rsid w:val="00037E9F"/>
    <w:rsid w:val="0004061A"/>
    <w:rsid w:val="00040A42"/>
    <w:rsid w:val="00040E70"/>
    <w:rsid w:val="00041F0C"/>
    <w:rsid w:val="000423A3"/>
    <w:rsid w:val="000426D8"/>
    <w:rsid w:val="00044628"/>
    <w:rsid w:val="00044728"/>
    <w:rsid w:val="000450C2"/>
    <w:rsid w:val="0004549F"/>
    <w:rsid w:val="00045C71"/>
    <w:rsid w:val="00046321"/>
    <w:rsid w:val="00046BC9"/>
    <w:rsid w:val="00047E22"/>
    <w:rsid w:val="00050D64"/>
    <w:rsid w:val="00051338"/>
    <w:rsid w:val="00053A8C"/>
    <w:rsid w:val="00053F9A"/>
    <w:rsid w:val="00056519"/>
    <w:rsid w:val="000601C7"/>
    <w:rsid w:val="00060F3D"/>
    <w:rsid w:val="00062B76"/>
    <w:rsid w:val="00063110"/>
    <w:rsid w:val="00063225"/>
    <w:rsid w:val="00063A55"/>
    <w:rsid w:val="000669ED"/>
    <w:rsid w:val="00066D96"/>
    <w:rsid w:val="00070E9E"/>
    <w:rsid w:val="00072C0F"/>
    <w:rsid w:val="00073187"/>
    <w:rsid w:val="00073562"/>
    <w:rsid w:val="0007499D"/>
    <w:rsid w:val="00074D6D"/>
    <w:rsid w:val="00076950"/>
    <w:rsid w:val="00077663"/>
    <w:rsid w:val="00077808"/>
    <w:rsid w:val="00080AED"/>
    <w:rsid w:val="00081A57"/>
    <w:rsid w:val="000830D1"/>
    <w:rsid w:val="00085CF3"/>
    <w:rsid w:val="000862B3"/>
    <w:rsid w:val="00086C0F"/>
    <w:rsid w:val="00086E10"/>
    <w:rsid w:val="000879F1"/>
    <w:rsid w:val="00091AF2"/>
    <w:rsid w:val="00091EFC"/>
    <w:rsid w:val="00094206"/>
    <w:rsid w:val="0009451E"/>
    <w:rsid w:val="00094A15"/>
    <w:rsid w:val="0009682E"/>
    <w:rsid w:val="0009788A"/>
    <w:rsid w:val="000A1658"/>
    <w:rsid w:val="000A3684"/>
    <w:rsid w:val="000A3AB8"/>
    <w:rsid w:val="000A4ADD"/>
    <w:rsid w:val="000A561F"/>
    <w:rsid w:val="000A7AD1"/>
    <w:rsid w:val="000A7B39"/>
    <w:rsid w:val="000A7D49"/>
    <w:rsid w:val="000B0CE2"/>
    <w:rsid w:val="000B0F9E"/>
    <w:rsid w:val="000B18AE"/>
    <w:rsid w:val="000B3382"/>
    <w:rsid w:val="000B3AF2"/>
    <w:rsid w:val="000B3B3B"/>
    <w:rsid w:val="000B3E7E"/>
    <w:rsid w:val="000B40DD"/>
    <w:rsid w:val="000B6D08"/>
    <w:rsid w:val="000B73BF"/>
    <w:rsid w:val="000C0E1C"/>
    <w:rsid w:val="000C1033"/>
    <w:rsid w:val="000C2381"/>
    <w:rsid w:val="000C444F"/>
    <w:rsid w:val="000C4B10"/>
    <w:rsid w:val="000C689F"/>
    <w:rsid w:val="000C696C"/>
    <w:rsid w:val="000C7B92"/>
    <w:rsid w:val="000D0265"/>
    <w:rsid w:val="000D03E7"/>
    <w:rsid w:val="000D1DE9"/>
    <w:rsid w:val="000D4162"/>
    <w:rsid w:val="000D451F"/>
    <w:rsid w:val="000D4BF7"/>
    <w:rsid w:val="000D5C9D"/>
    <w:rsid w:val="000E0441"/>
    <w:rsid w:val="000E2B18"/>
    <w:rsid w:val="000E2B1C"/>
    <w:rsid w:val="000E3518"/>
    <w:rsid w:val="000E43F5"/>
    <w:rsid w:val="000E47D8"/>
    <w:rsid w:val="000E4AA5"/>
    <w:rsid w:val="000E4F3C"/>
    <w:rsid w:val="000E5613"/>
    <w:rsid w:val="000E58D1"/>
    <w:rsid w:val="000E5B7C"/>
    <w:rsid w:val="000E5E84"/>
    <w:rsid w:val="000E6013"/>
    <w:rsid w:val="000E671C"/>
    <w:rsid w:val="000E6AFE"/>
    <w:rsid w:val="000E777B"/>
    <w:rsid w:val="000E7ED3"/>
    <w:rsid w:val="000F1171"/>
    <w:rsid w:val="000F1568"/>
    <w:rsid w:val="000F15AC"/>
    <w:rsid w:val="000F2433"/>
    <w:rsid w:val="000F2BD9"/>
    <w:rsid w:val="000F3342"/>
    <w:rsid w:val="000F3778"/>
    <w:rsid w:val="000F4137"/>
    <w:rsid w:val="000F6717"/>
    <w:rsid w:val="00100378"/>
    <w:rsid w:val="00100EC2"/>
    <w:rsid w:val="001016A7"/>
    <w:rsid w:val="00104DE4"/>
    <w:rsid w:val="00106327"/>
    <w:rsid w:val="0010640E"/>
    <w:rsid w:val="00106BC2"/>
    <w:rsid w:val="001120F8"/>
    <w:rsid w:val="00113395"/>
    <w:rsid w:val="00114665"/>
    <w:rsid w:val="00115AF3"/>
    <w:rsid w:val="00115EF8"/>
    <w:rsid w:val="0011685A"/>
    <w:rsid w:val="00120759"/>
    <w:rsid w:val="00121DCA"/>
    <w:rsid w:val="00121E3A"/>
    <w:rsid w:val="0012223F"/>
    <w:rsid w:val="00125136"/>
    <w:rsid w:val="001271D9"/>
    <w:rsid w:val="00130E2C"/>
    <w:rsid w:val="00130F1C"/>
    <w:rsid w:val="001311C4"/>
    <w:rsid w:val="00131387"/>
    <w:rsid w:val="0013149C"/>
    <w:rsid w:val="001315AF"/>
    <w:rsid w:val="00131773"/>
    <w:rsid w:val="00135642"/>
    <w:rsid w:val="001363D8"/>
    <w:rsid w:val="00136AED"/>
    <w:rsid w:val="0013730D"/>
    <w:rsid w:val="00137368"/>
    <w:rsid w:val="00137BBA"/>
    <w:rsid w:val="001401EE"/>
    <w:rsid w:val="00140878"/>
    <w:rsid w:val="00140B48"/>
    <w:rsid w:val="00140C12"/>
    <w:rsid w:val="00140F86"/>
    <w:rsid w:val="001414F8"/>
    <w:rsid w:val="00141FAA"/>
    <w:rsid w:val="001427A4"/>
    <w:rsid w:val="001432D3"/>
    <w:rsid w:val="00143375"/>
    <w:rsid w:val="001436AC"/>
    <w:rsid w:val="00143863"/>
    <w:rsid w:val="00144C95"/>
    <w:rsid w:val="00144F2C"/>
    <w:rsid w:val="001469C7"/>
    <w:rsid w:val="001474EE"/>
    <w:rsid w:val="001500DF"/>
    <w:rsid w:val="00150562"/>
    <w:rsid w:val="001506B0"/>
    <w:rsid w:val="00153A3C"/>
    <w:rsid w:val="00154B7A"/>
    <w:rsid w:val="00154D93"/>
    <w:rsid w:val="0015504C"/>
    <w:rsid w:val="00155B1B"/>
    <w:rsid w:val="00157033"/>
    <w:rsid w:val="00160431"/>
    <w:rsid w:val="00160BA5"/>
    <w:rsid w:val="00160F05"/>
    <w:rsid w:val="001614B9"/>
    <w:rsid w:val="00161861"/>
    <w:rsid w:val="00161C8A"/>
    <w:rsid w:val="00161D78"/>
    <w:rsid w:val="00163234"/>
    <w:rsid w:val="00163311"/>
    <w:rsid w:val="0016401B"/>
    <w:rsid w:val="001640FF"/>
    <w:rsid w:val="001641F8"/>
    <w:rsid w:val="00165196"/>
    <w:rsid w:val="001653C9"/>
    <w:rsid w:val="00166716"/>
    <w:rsid w:val="0017064A"/>
    <w:rsid w:val="00170FBF"/>
    <w:rsid w:val="00171401"/>
    <w:rsid w:val="00171746"/>
    <w:rsid w:val="001728CF"/>
    <w:rsid w:val="00172AEB"/>
    <w:rsid w:val="00173929"/>
    <w:rsid w:val="00173C50"/>
    <w:rsid w:val="00173C64"/>
    <w:rsid w:val="00174AA2"/>
    <w:rsid w:val="00174DC4"/>
    <w:rsid w:val="0017567A"/>
    <w:rsid w:val="00175859"/>
    <w:rsid w:val="001765D6"/>
    <w:rsid w:val="00176C63"/>
    <w:rsid w:val="001776C5"/>
    <w:rsid w:val="00182601"/>
    <w:rsid w:val="00182841"/>
    <w:rsid w:val="00183C33"/>
    <w:rsid w:val="00185657"/>
    <w:rsid w:val="00185D53"/>
    <w:rsid w:val="00186084"/>
    <w:rsid w:val="00186D29"/>
    <w:rsid w:val="0018781F"/>
    <w:rsid w:val="001923C2"/>
    <w:rsid w:val="00192794"/>
    <w:rsid w:val="001934DA"/>
    <w:rsid w:val="00195D93"/>
    <w:rsid w:val="00197515"/>
    <w:rsid w:val="001A1C24"/>
    <w:rsid w:val="001A2C08"/>
    <w:rsid w:val="001A3A9B"/>
    <w:rsid w:val="001A3AC0"/>
    <w:rsid w:val="001A429B"/>
    <w:rsid w:val="001A61E1"/>
    <w:rsid w:val="001A6658"/>
    <w:rsid w:val="001A79B3"/>
    <w:rsid w:val="001B2487"/>
    <w:rsid w:val="001B3F40"/>
    <w:rsid w:val="001B492D"/>
    <w:rsid w:val="001B526A"/>
    <w:rsid w:val="001B5E5E"/>
    <w:rsid w:val="001B7B83"/>
    <w:rsid w:val="001C1ED5"/>
    <w:rsid w:val="001C2112"/>
    <w:rsid w:val="001C2E19"/>
    <w:rsid w:val="001C4D63"/>
    <w:rsid w:val="001C6464"/>
    <w:rsid w:val="001C6FF7"/>
    <w:rsid w:val="001C7F3D"/>
    <w:rsid w:val="001D00B8"/>
    <w:rsid w:val="001D0AA9"/>
    <w:rsid w:val="001D0C27"/>
    <w:rsid w:val="001D1788"/>
    <w:rsid w:val="001D1793"/>
    <w:rsid w:val="001D17CD"/>
    <w:rsid w:val="001D1C63"/>
    <w:rsid w:val="001D1F3A"/>
    <w:rsid w:val="001D2466"/>
    <w:rsid w:val="001D31DF"/>
    <w:rsid w:val="001D3877"/>
    <w:rsid w:val="001D43FC"/>
    <w:rsid w:val="001D4904"/>
    <w:rsid w:val="001D6D7F"/>
    <w:rsid w:val="001D7ABA"/>
    <w:rsid w:val="001E06F6"/>
    <w:rsid w:val="001E0B6F"/>
    <w:rsid w:val="001E0EC5"/>
    <w:rsid w:val="001E123E"/>
    <w:rsid w:val="001E4DF3"/>
    <w:rsid w:val="001E500F"/>
    <w:rsid w:val="001E677D"/>
    <w:rsid w:val="001E7C57"/>
    <w:rsid w:val="001E7E90"/>
    <w:rsid w:val="001F2BA9"/>
    <w:rsid w:val="001F2DE2"/>
    <w:rsid w:val="001F2EDB"/>
    <w:rsid w:val="001F3116"/>
    <w:rsid w:val="001F3D0F"/>
    <w:rsid w:val="001F4154"/>
    <w:rsid w:val="001F47AD"/>
    <w:rsid w:val="001F4CEB"/>
    <w:rsid w:val="001F5ABB"/>
    <w:rsid w:val="001F694D"/>
    <w:rsid w:val="001F7781"/>
    <w:rsid w:val="00200701"/>
    <w:rsid w:val="0020108E"/>
    <w:rsid w:val="00201CC0"/>
    <w:rsid w:val="00201E0B"/>
    <w:rsid w:val="00202A5D"/>
    <w:rsid w:val="00202B22"/>
    <w:rsid w:val="0020347F"/>
    <w:rsid w:val="00204A62"/>
    <w:rsid w:val="00205758"/>
    <w:rsid w:val="00211190"/>
    <w:rsid w:val="002112C6"/>
    <w:rsid w:val="0021197D"/>
    <w:rsid w:val="00212149"/>
    <w:rsid w:val="00213327"/>
    <w:rsid w:val="00213A6B"/>
    <w:rsid w:val="00213D60"/>
    <w:rsid w:val="00213D6C"/>
    <w:rsid w:val="0021428D"/>
    <w:rsid w:val="002152B7"/>
    <w:rsid w:val="00220D66"/>
    <w:rsid w:val="00223BB1"/>
    <w:rsid w:val="00225114"/>
    <w:rsid w:val="002263D6"/>
    <w:rsid w:val="002268B7"/>
    <w:rsid w:val="00227250"/>
    <w:rsid w:val="00227C43"/>
    <w:rsid w:val="002313B3"/>
    <w:rsid w:val="0023238E"/>
    <w:rsid w:val="0023333B"/>
    <w:rsid w:val="002336DC"/>
    <w:rsid w:val="00233BD6"/>
    <w:rsid w:val="002341D1"/>
    <w:rsid w:val="00236504"/>
    <w:rsid w:val="00236BF6"/>
    <w:rsid w:val="00237F74"/>
    <w:rsid w:val="00245668"/>
    <w:rsid w:val="00247440"/>
    <w:rsid w:val="002500D2"/>
    <w:rsid w:val="0025069B"/>
    <w:rsid w:val="002506EC"/>
    <w:rsid w:val="00251385"/>
    <w:rsid w:val="002514A3"/>
    <w:rsid w:val="00251C13"/>
    <w:rsid w:val="002539F4"/>
    <w:rsid w:val="00253B40"/>
    <w:rsid w:val="00253D0E"/>
    <w:rsid w:val="002544F1"/>
    <w:rsid w:val="002563F9"/>
    <w:rsid w:val="002567DB"/>
    <w:rsid w:val="00257837"/>
    <w:rsid w:val="00261AA9"/>
    <w:rsid w:val="00262B6F"/>
    <w:rsid w:val="00263A1C"/>
    <w:rsid w:val="002657CC"/>
    <w:rsid w:val="00267454"/>
    <w:rsid w:val="00267FE9"/>
    <w:rsid w:val="002706CA"/>
    <w:rsid w:val="00270B9F"/>
    <w:rsid w:val="00270D75"/>
    <w:rsid w:val="002710A8"/>
    <w:rsid w:val="002722C2"/>
    <w:rsid w:val="00272799"/>
    <w:rsid w:val="00272A9C"/>
    <w:rsid w:val="002739DF"/>
    <w:rsid w:val="00273D95"/>
    <w:rsid w:val="00276948"/>
    <w:rsid w:val="00276B6B"/>
    <w:rsid w:val="00276C49"/>
    <w:rsid w:val="002775A1"/>
    <w:rsid w:val="00277B61"/>
    <w:rsid w:val="00277CE4"/>
    <w:rsid w:val="00280E38"/>
    <w:rsid w:val="0028186F"/>
    <w:rsid w:val="002827A4"/>
    <w:rsid w:val="00283F63"/>
    <w:rsid w:val="002844E1"/>
    <w:rsid w:val="002867DC"/>
    <w:rsid w:val="00286C49"/>
    <w:rsid w:val="0029199E"/>
    <w:rsid w:val="002925F5"/>
    <w:rsid w:val="00292A5E"/>
    <w:rsid w:val="00294C04"/>
    <w:rsid w:val="002956CD"/>
    <w:rsid w:val="00295ED3"/>
    <w:rsid w:val="00297135"/>
    <w:rsid w:val="002A0386"/>
    <w:rsid w:val="002A04D9"/>
    <w:rsid w:val="002A08DB"/>
    <w:rsid w:val="002A5118"/>
    <w:rsid w:val="002A7C55"/>
    <w:rsid w:val="002B0374"/>
    <w:rsid w:val="002B0ECC"/>
    <w:rsid w:val="002B2595"/>
    <w:rsid w:val="002B2798"/>
    <w:rsid w:val="002B4578"/>
    <w:rsid w:val="002B5940"/>
    <w:rsid w:val="002B6F02"/>
    <w:rsid w:val="002B72E9"/>
    <w:rsid w:val="002C0806"/>
    <w:rsid w:val="002C08F8"/>
    <w:rsid w:val="002C1018"/>
    <w:rsid w:val="002C142F"/>
    <w:rsid w:val="002C208D"/>
    <w:rsid w:val="002C37F2"/>
    <w:rsid w:val="002C3CA3"/>
    <w:rsid w:val="002C4D3A"/>
    <w:rsid w:val="002C6094"/>
    <w:rsid w:val="002C62A5"/>
    <w:rsid w:val="002C63E3"/>
    <w:rsid w:val="002C6781"/>
    <w:rsid w:val="002C705E"/>
    <w:rsid w:val="002C7A0A"/>
    <w:rsid w:val="002C7F12"/>
    <w:rsid w:val="002D110C"/>
    <w:rsid w:val="002D14DD"/>
    <w:rsid w:val="002D3375"/>
    <w:rsid w:val="002D50CA"/>
    <w:rsid w:val="002D680D"/>
    <w:rsid w:val="002D6994"/>
    <w:rsid w:val="002D6BF9"/>
    <w:rsid w:val="002D7A75"/>
    <w:rsid w:val="002E400E"/>
    <w:rsid w:val="002E4023"/>
    <w:rsid w:val="002F0386"/>
    <w:rsid w:val="002F08D2"/>
    <w:rsid w:val="002F3033"/>
    <w:rsid w:val="002F5EF4"/>
    <w:rsid w:val="002F63E6"/>
    <w:rsid w:val="002F71D0"/>
    <w:rsid w:val="00300994"/>
    <w:rsid w:val="00301302"/>
    <w:rsid w:val="00303EE2"/>
    <w:rsid w:val="003042A1"/>
    <w:rsid w:val="00304699"/>
    <w:rsid w:val="00305A1A"/>
    <w:rsid w:val="00305ED3"/>
    <w:rsid w:val="003066DC"/>
    <w:rsid w:val="0030682E"/>
    <w:rsid w:val="00307848"/>
    <w:rsid w:val="00307A2F"/>
    <w:rsid w:val="003106FD"/>
    <w:rsid w:val="00310B9E"/>
    <w:rsid w:val="00311D2B"/>
    <w:rsid w:val="00312540"/>
    <w:rsid w:val="00314FC2"/>
    <w:rsid w:val="003152E0"/>
    <w:rsid w:val="00315915"/>
    <w:rsid w:val="00315B84"/>
    <w:rsid w:val="0031660D"/>
    <w:rsid w:val="00316B44"/>
    <w:rsid w:val="00316E6D"/>
    <w:rsid w:val="003177BA"/>
    <w:rsid w:val="00317909"/>
    <w:rsid w:val="003211F4"/>
    <w:rsid w:val="00321423"/>
    <w:rsid w:val="00321890"/>
    <w:rsid w:val="00321F03"/>
    <w:rsid w:val="00321F28"/>
    <w:rsid w:val="00322BA1"/>
    <w:rsid w:val="003238D9"/>
    <w:rsid w:val="0032524C"/>
    <w:rsid w:val="003253BD"/>
    <w:rsid w:val="00325580"/>
    <w:rsid w:val="00325582"/>
    <w:rsid w:val="003261E9"/>
    <w:rsid w:val="00327FC5"/>
    <w:rsid w:val="0033125A"/>
    <w:rsid w:val="0033169F"/>
    <w:rsid w:val="00331919"/>
    <w:rsid w:val="00331F75"/>
    <w:rsid w:val="00334CFA"/>
    <w:rsid w:val="00336716"/>
    <w:rsid w:val="00337BA7"/>
    <w:rsid w:val="003438F5"/>
    <w:rsid w:val="003440B0"/>
    <w:rsid w:val="00344414"/>
    <w:rsid w:val="0034483D"/>
    <w:rsid w:val="003512F3"/>
    <w:rsid w:val="00351BAE"/>
    <w:rsid w:val="00353CCA"/>
    <w:rsid w:val="00353E7B"/>
    <w:rsid w:val="00354E8A"/>
    <w:rsid w:val="003553F8"/>
    <w:rsid w:val="00357949"/>
    <w:rsid w:val="003603D8"/>
    <w:rsid w:val="00362051"/>
    <w:rsid w:val="00363EDD"/>
    <w:rsid w:val="00366426"/>
    <w:rsid w:val="003669F9"/>
    <w:rsid w:val="00367934"/>
    <w:rsid w:val="003679DC"/>
    <w:rsid w:val="003702DA"/>
    <w:rsid w:val="00371099"/>
    <w:rsid w:val="0037339B"/>
    <w:rsid w:val="00373468"/>
    <w:rsid w:val="0037471A"/>
    <w:rsid w:val="00375E02"/>
    <w:rsid w:val="00376E86"/>
    <w:rsid w:val="00377E4E"/>
    <w:rsid w:val="003846F4"/>
    <w:rsid w:val="00384AC7"/>
    <w:rsid w:val="00386968"/>
    <w:rsid w:val="00390650"/>
    <w:rsid w:val="003906EE"/>
    <w:rsid w:val="003913C2"/>
    <w:rsid w:val="003915FB"/>
    <w:rsid w:val="00392DA8"/>
    <w:rsid w:val="00394BBF"/>
    <w:rsid w:val="00395681"/>
    <w:rsid w:val="00395C1D"/>
    <w:rsid w:val="003A179F"/>
    <w:rsid w:val="003A1FCB"/>
    <w:rsid w:val="003A21F6"/>
    <w:rsid w:val="003A36BB"/>
    <w:rsid w:val="003A4C03"/>
    <w:rsid w:val="003A5952"/>
    <w:rsid w:val="003A6105"/>
    <w:rsid w:val="003A649E"/>
    <w:rsid w:val="003A6FBD"/>
    <w:rsid w:val="003B0211"/>
    <w:rsid w:val="003B03C3"/>
    <w:rsid w:val="003B395F"/>
    <w:rsid w:val="003B4788"/>
    <w:rsid w:val="003B49F1"/>
    <w:rsid w:val="003B4FC4"/>
    <w:rsid w:val="003B512C"/>
    <w:rsid w:val="003B52CF"/>
    <w:rsid w:val="003B5B14"/>
    <w:rsid w:val="003B5FC7"/>
    <w:rsid w:val="003B64E5"/>
    <w:rsid w:val="003B77F3"/>
    <w:rsid w:val="003C0565"/>
    <w:rsid w:val="003C0BE4"/>
    <w:rsid w:val="003C0C42"/>
    <w:rsid w:val="003C16CC"/>
    <w:rsid w:val="003C194F"/>
    <w:rsid w:val="003C2BBE"/>
    <w:rsid w:val="003C3605"/>
    <w:rsid w:val="003C3927"/>
    <w:rsid w:val="003C488A"/>
    <w:rsid w:val="003C4A70"/>
    <w:rsid w:val="003C5AB1"/>
    <w:rsid w:val="003C647B"/>
    <w:rsid w:val="003D179B"/>
    <w:rsid w:val="003D1A84"/>
    <w:rsid w:val="003D1BE4"/>
    <w:rsid w:val="003D2328"/>
    <w:rsid w:val="003D2EB6"/>
    <w:rsid w:val="003D3F90"/>
    <w:rsid w:val="003D41D9"/>
    <w:rsid w:val="003D4E0E"/>
    <w:rsid w:val="003D6035"/>
    <w:rsid w:val="003D60CC"/>
    <w:rsid w:val="003D6AD7"/>
    <w:rsid w:val="003D6F11"/>
    <w:rsid w:val="003D72F5"/>
    <w:rsid w:val="003E1033"/>
    <w:rsid w:val="003E15DE"/>
    <w:rsid w:val="003E1F83"/>
    <w:rsid w:val="003E1FDB"/>
    <w:rsid w:val="003E2953"/>
    <w:rsid w:val="003E2AC7"/>
    <w:rsid w:val="003E3370"/>
    <w:rsid w:val="003E52C6"/>
    <w:rsid w:val="003E5740"/>
    <w:rsid w:val="003E7698"/>
    <w:rsid w:val="003E7A14"/>
    <w:rsid w:val="003E7CC5"/>
    <w:rsid w:val="003F07CC"/>
    <w:rsid w:val="003F0A44"/>
    <w:rsid w:val="003F0B92"/>
    <w:rsid w:val="003F0FF7"/>
    <w:rsid w:val="003F2226"/>
    <w:rsid w:val="003F2F86"/>
    <w:rsid w:val="003F40B5"/>
    <w:rsid w:val="003F47EA"/>
    <w:rsid w:val="003F5010"/>
    <w:rsid w:val="003F6E28"/>
    <w:rsid w:val="003F78C9"/>
    <w:rsid w:val="004029B7"/>
    <w:rsid w:val="00402ABD"/>
    <w:rsid w:val="00403556"/>
    <w:rsid w:val="00404853"/>
    <w:rsid w:val="00405140"/>
    <w:rsid w:val="00405AC0"/>
    <w:rsid w:val="00406A14"/>
    <w:rsid w:val="00407C24"/>
    <w:rsid w:val="00407FC3"/>
    <w:rsid w:val="00410DF3"/>
    <w:rsid w:val="00411CFB"/>
    <w:rsid w:val="00413095"/>
    <w:rsid w:val="00413A6D"/>
    <w:rsid w:val="00415D2E"/>
    <w:rsid w:val="0041643F"/>
    <w:rsid w:val="0041667E"/>
    <w:rsid w:val="00417BA6"/>
    <w:rsid w:val="0042275B"/>
    <w:rsid w:val="00422A65"/>
    <w:rsid w:val="00422CCD"/>
    <w:rsid w:val="004236CA"/>
    <w:rsid w:val="0042378E"/>
    <w:rsid w:val="00423824"/>
    <w:rsid w:val="0042401D"/>
    <w:rsid w:val="004245A8"/>
    <w:rsid w:val="004245BF"/>
    <w:rsid w:val="00425CB5"/>
    <w:rsid w:val="00426BBC"/>
    <w:rsid w:val="00426F4D"/>
    <w:rsid w:val="004271F8"/>
    <w:rsid w:val="004310C1"/>
    <w:rsid w:val="00431170"/>
    <w:rsid w:val="00431512"/>
    <w:rsid w:val="004324AF"/>
    <w:rsid w:val="00432839"/>
    <w:rsid w:val="00433208"/>
    <w:rsid w:val="0043447F"/>
    <w:rsid w:val="004373D6"/>
    <w:rsid w:val="00437B18"/>
    <w:rsid w:val="00437C0A"/>
    <w:rsid w:val="00437C4B"/>
    <w:rsid w:val="00437FDF"/>
    <w:rsid w:val="004402CE"/>
    <w:rsid w:val="00440713"/>
    <w:rsid w:val="00440C5C"/>
    <w:rsid w:val="00440ECD"/>
    <w:rsid w:val="00440F4D"/>
    <w:rsid w:val="00441AB6"/>
    <w:rsid w:val="00441C99"/>
    <w:rsid w:val="00442981"/>
    <w:rsid w:val="00443C21"/>
    <w:rsid w:val="004446AF"/>
    <w:rsid w:val="004448B2"/>
    <w:rsid w:val="00445183"/>
    <w:rsid w:val="004454B5"/>
    <w:rsid w:val="00445EE1"/>
    <w:rsid w:val="004461B5"/>
    <w:rsid w:val="00446698"/>
    <w:rsid w:val="00446E82"/>
    <w:rsid w:val="004473DA"/>
    <w:rsid w:val="004475E8"/>
    <w:rsid w:val="004477EF"/>
    <w:rsid w:val="00447EE3"/>
    <w:rsid w:val="00450C47"/>
    <w:rsid w:val="00450F3D"/>
    <w:rsid w:val="00451665"/>
    <w:rsid w:val="00451E41"/>
    <w:rsid w:val="004530A1"/>
    <w:rsid w:val="00453BB5"/>
    <w:rsid w:val="004561E5"/>
    <w:rsid w:val="0045644C"/>
    <w:rsid w:val="004601B1"/>
    <w:rsid w:val="004601C5"/>
    <w:rsid w:val="00462ECC"/>
    <w:rsid w:val="004635F8"/>
    <w:rsid w:val="0046384F"/>
    <w:rsid w:val="00464CCD"/>
    <w:rsid w:val="00466B19"/>
    <w:rsid w:val="00466B8B"/>
    <w:rsid w:val="004670EA"/>
    <w:rsid w:val="004679EA"/>
    <w:rsid w:val="00467B30"/>
    <w:rsid w:val="00467D06"/>
    <w:rsid w:val="0047142C"/>
    <w:rsid w:val="00472D9F"/>
    <w:rsid w:val="00473C0E"/>
    <w:rsid w:val="004751CF"/>
    <w:rsid w:val="004751D8"/>
    <w:rsid w:val="004758F4"/>
    <w:rsid w:val="00475A38"/>
    <w:rsid w:val="004760F8"/>
    <w:rsid w:val="0047610D"/>
    <w:rsid w:val="00477113"/>
    <w:rsid w:val="004778B2"/>
    <w:rsid w:val="00477DA3"/>
    <w:rsid w:val="00480845"/>
    <w:rsid w:val="0048101D"/>
    <w:rsid w:val="00481E17"/>
    <w:rsid w:val="00481EE7"/>
    <w:rsid w:val="00482938"/>
    <w:rsid w:val="00482D93"/>
    <w:rsid w:val="00485353"/>
    <w:rsid w:val="0048604C"/>
    <w:rsid w:val="00486637"/>
    <w:rsid w:val="0049502F"/>
    <w:rsid w:val="004958E6"/>
    <w:rsid w:val="004958F4"/>
    <w:rsid w:val="00495971"/>
    <w:rsid w:val="00495B51"/>
    <w:rsid w:val="00495D86"/>
    <w:rsid w:val="004967B7"/>
    <w:rsid w:val="00496E00"/>
    <w:rsid w:val="004979C0"/>
    <w:rsid w:val="004A0AA0"/>
    <w:rsid w:val="004A104A"/>
    <w:rsid w:val="004A12B1"/>
    <w:rsid w:val="004A18DD"/>
    <w:rsid w:val="004A1F36"/>
    <w:rsid w:val="004A2AA9"/>
    <w:rsid w:val="004A402D"/>
    <w:rsid w:val="004A4856"/>
    <w:rsid w:val="004A4DEA"/>
    <w:rsid w:val="004A527C"/>
    <w:rsid w:val="004A5493"/>
    <w:rsid w:val="004A5596"/>
    <w:rsid w:val="004A6978"/>
    <w:rsid w:val="004B0B59"/>
    <w:rsid w:val="004B1E72"/>
    <w:rsid w:val="004B2A73"/>
    <w:rsid w:val="004B3D9B"/>
    <w:rsid w:val="004B4A13"/>
    <w:rsid w:val="004B55B8"/>
    <w:rsid w:val="004B57D3"/>
    <w:rsid w:val="004B6D47"/>
    <w:rsid w:val="004B7159"/>
    <w:rsid w:val="004B7591"/>
    <w:rsid w:val="004B7BD4"/>
    <w:rsid w:val="004C02BC"/>
    <w:rsid w:val="004C1C3E"/>
    <w:rsid w:val="004C39B1"/>
    <w:rsid w:val="004C487F"/>
    <w:rsid w:val="004C4A72"/>
    <w:rsid w:val="004C5702"/>
    <w:rsid w:val="004C5D0A"/>
    <w:rsid w:val="004C6C2C"/>
    <w:rsid w:val="004C71D1"/>
    <w:rsid w:val="004D1AF1"/>
    <w:rsid w:val="004D33AC"/>
    <w:rsid w:val="004D3534"/>
    <w:rsid w:val="004D3D05"/>
    <w:rsid w:val="004D3E45"/>
    <w:rsid w:val="004D43EC"/>
    <w:rsid w:val="004D4474"/>
    <w:rsid w:val="004D72E9"/>
    <w:rsid w:val="004D7E4B"/>
    <w:rsid w:val="004E05C9"/>
    <w:rsid w:val="004E175C"/>
    <w:rsid w:val="004E220F"/>
    <w:rsid w:val="004E5A9B"/>
    <w:rsid w:val="004E61CA"/>
    <w:rsid w:val="004E6BDA"/>
    <w:rsid w:val="004F0066"/>
    <w:rsid w:val="004F1CC1"/>
    <w:rsid w:val="004F2761"/>
    <w:rsid w:val="004F3B5C"/>
    <w:rsid w:val="004F450A"/>
    <w:rsid w:val="004F4D92"/>
    <w:rsid w:val="004F4EC5"/>
    <w:rsid w:val="004F58AB"/>
    <w:rsid w:val="004F711E"/>
    <w:rsid w:val="005008AC"/>
    <w:rsid w:val="005009B0"/>
    <w:rsid w:val="00501080"/>
    <w:rsid w:val="00502244"/>
    <w:rsid w:val="00506951"/>
    <w:rsid w:val="00507F61"/>
    <w:rsid w:val="0051026F"/>
    <w:rsid w:val="00510A03"/>
    <w:rsid w:val="00511CCB"/>
    <w:rsid w:val="00511EAC"/>
    <w:rsid w:val="00512CF0"/>
    <w:rsid w:val="00512FCD"/>
    <w:rsid w:val="00514A55"/>
    <w:rsid w:val="00514C53"/>
    <w:rsid w:val="00515125"/>
    <w:rsid w:val="00515189"/>
    <w:rsid w:val="005154E6"/>
    <w:rsid w:val="0051564F"/>
    <w:rsid w:val="005164B0"/>
    <w:rsid w:val="0052084D"/>
    <w:rsid w:val="00520EB4"/>
    <w:rsid w:val="00520F4D"/>
    <w:rsid w:val="00521533"/>
    <w:rsid w:val="00521A35"/>
    <w:rsid w:val="00521DA4"/>
    <w:rsid w:val="00523818"/>
    <w:rsid w:val="00523958"/>
    <w:rsid w:val="005243B5"/>
    <w:rsid w:val="00524B88"/>
    <w:rsid w:val="0052613A"/>
    <w:rsid w:val="005262D4"/>
    <w:rsid w:val="0053182D"/>
    <w:rsid w:val="00532AA0"/>
    <w:rsid w:val="00532C42"/>
    <w:rsid w:val="00534C2E"/>
    <w:rsid w:val="005350FF"/>
    <w:rsid w:val="0053535A"/>
    <w:rsid w:val="00536B06"/>
    <w:rsid w:val="0053779B"/>
    <w:rsid w:val="00540DD8"/>
    <w:rsid w:val="0054169D"/>
    <w:rsid w:val="00541F67"/>
    <w:rsid w:val="00542B15"/>
    <w:rsid w:val="005449D4"/>
    <w:rsid w:val="0054656F"/>
    <w:rsid w:val="00546972"/>
    <w:rsid w:val="00546ACC"/>
    <w:rsid w:val="005478F4"/>
    <w:rsid w:val="00547C2F"/>
    <w:rsid w:val="00547DA1"/>
    <w:rsid w:val="00550F09"/>
    <w:rsid w:val="00552C6F"/>
    <w:rsid w:val="0055361E"/>
    <w:rsid w:val="00553809"/>
    <w:rsid w:val="005540BE"/>
    <w:rsid w:val="00555D36"/>
    <w:rsid w:val="00557A99"/>
    <w:rsid w:val="00557D4E"/>
    <w:rsid w:val="00562934"/>
    <w:rsid w:val="0056350D"/>
    <w:rsid w:val="00563E8E"/>
    <w:rsid w:val="00564628"/>
    <w:rsid w:val="00567D60"/>
    <w:rsid w:val="00570E03"/>
    <w:rsid w:val="00571408"/>
    <w:rsid w:val="00572186"/>
    <w:rsid w:val="005722A4"/>
    <w:rsid w:val="005735F4"/>
    <w:rsid w:val="00573714"/>
    <w:rsid w:val="0057431E"/>
    <w:rsid w:val="00575079"/>
    <w:rsid w:val="005760A4"/>
    <w:rsid w:val="005773A1"/>
    <w:rsid w:val="00577415"/>
    <w:rsid w:val="00580920"/>
    <w:rsid w:val="005812B9"/>
    <w:rsid w:val="005819AA"/>
    <w:rsid w:val="005822D8"/>
    <w:rsid w:val="00583280"/>
    <w:rsid w:val="005843FE"/>
    <w:rsid w:val="00584CF3"/>
    <w:rsid w:val="00584E23"/>
    <w:rsid w:val="00586C58"/>
    <w:rsid w:val="005878ED"/>
    <w:rsid w:val="00590F58"/>
    <w:rsid w:val="0059105D"/>
    <w:rsid w:val="00591453"/>
    <w:rsid w:val="00592BA3"/>
    <w:rsid w:val="00592BDB"/>
    <w:rsid w:val="0059327D"/>
    <w:rsid w:val="00593653"/>
    <w:rsid w:val="0059564B"/>
    <w:rsid w:val="00596D41"/>
    <w:rsid w:val="005976E8"/>
    <w:rsid w:val="005A129E"/>
    <w:rsid w:val="005A25F9"/>
    <w:rsid w:val="005A3365"/>
    <w:rsid w:val="005A4C70"/>
    <w:rsid w:val="005A4FDD"/>
    <w:rsid w:val="005A566D"/>
    <w:rsid w:val="005A6866"/>
    <w:rsid w:val="005A6E04"/>
    <w:rsid w:val="005A7BB6"/>
    <w:rsid w:val="005B06A9"/>
    <w:rsid w:val="005B0779"/>
    <w:rsid w:val="005B0CA7"/>
    <w:rsid w:val="005B0D1F"/>
    <w:rsid w:val="005B0D72"/>
    <w:rsid w:val="005B1840"/>
    <w:rsid w:val="005B3CFB"/>
    <w:rsid w:val="005B5875"/>
    <w:rsid w:val="005B6492"/>
    <w:rsid w:val="005B6CD6"/>
    <w:rsid w:val="005B70B7"/>
    <w:rsid w:val="005B70F5"/>
    <w:rsid w:val="005C0506"/>
    <w:rsid w:val="005C0A87"/>
    <w:rsid w:val="005C1284"/>
    <w:rsid w:val="005C1BF3"/>
    <w:rsid w:val="005C3125"/>
    <w:rsid w:val="005C376F"/>
    <w:rsid w:val="005C37DF"/>
    <w:rsid w:val="005C730D"/>
    <w:rsid w:val="005C7481"/>
    <w:rsid w:val="005D01BD"/>
    <w:rsid w:val="005D1140"/>
    <w:rsid w:val="005D1ADE"/>
    <w:rsid w:val="005D2F3E"/>
    <w:rsid w:val="005D3597"/>
    <w:rsid w:val="005D4AF6"/>
    <w:rsid w:val="005E0883"/>
    <w:rsid w:val="005E18EA"/>
    <w:rsid w:val="005E1C1D"/>
    <w:rsid w:val="005E296B"/>
    <w:rsid w:val="005E2D93"/>
    <w:rsid w:val="005E3BD1"/>
    <w:rsid w:val="005E4DE7"/>
    <w:rsid w:val="005E536E"/>
    <w:rsid w:val="005E5A0D"/>
    <w:rsid w:val="005E5A8C"/>
    <w:rsid w:val="005E63AD"/>
    <w:rsid w:val="005E76D0"/>
    <w:rsid w:val="005F0D74"/>
    <w:rsid w:val="005F107D"/>
    <w:rsid w:val="005F1B32"/>
    <w:rsid w:val="005F1D53"/>
    <w:rsid w:val="005F365B"/>
    <w:rsid w:val="005F5D61"/>
    <w:rsid w:val="005F7AA5"/>
    <w:rsid w:val="00600B21"/>
    <w:rsid w:val="00600B68"/>
    <w:rsid w:val="006012DF"/>
    <w:rsid w:val="00602765"/>
    <w:rsid w:val="00603DA2"/>
    <w:rsid w:val="00604009"/>
    <w:rsid w:val="0060413A"/>
    <w:rsid w:val="006043AE"/>
    <w:rsid w:val="00605C8E"/>
    <w:rsid w:val="006065BB"/>
    <w:rsid w:val="0060681E"/>
    <w:rsid w:val="006078D5"/>
    <w:rsid w:val="0061111E"/>
    <w:rsid w:val="0061257D"/>
    <w:rsid w:val="006134D7"/>
    <w:rsid w:val="0061420E"/>
    <w:rsid w:val="00614859"/>
    <w:rsid w:val="00614BDA"/>
    <w:rsid w:val="00620947"/>
    <w:rsid w:val="006237D6"/>
    <w:rsid w:val="0062397C"/>
    <w:rsid w:val="00624656"/>
    <w:rsid w:val="006257E9"/>
    <w:rsid w:val="00630004"/>
    <w:rsid w:val="00630534"/>
    <w:rsid w:val="0063165F"/>
    <w:rsid w:val="006326BB"/>
    <w:rsid w:val="00632B2E"/>
    <w:rsid w:val="00633F13"/>
    <w:rsid w:val="0063561B"/>
    <w:rsid w:val="006364F1"/>
    <w:rsid w:val="0063783A"/>
    <w:rsid w:val="0064067F"/>
    <w:rsid w:val="006414A1"/>
    <w:rsid w:val="00641F1F"/>
    <w:rsid w:val="00643833"/>
    <w:rsid w:val="00644225"/>
    <w:rsid w:val="00644E19"/>
    <w:rsid w:val="00644E62"/>
    <w:rsid w:val="0064697A"/>
    <w:rsid w:val="006505EB"/>
    <w:rsid w:val="00653571"/>
    <w:rsid w:val="006542F4"/>
    <w:rsid w:val="00655AD7"/>
    <w:rsid w:val="00655D2C"/>
    <w:rsid w:val="006568AD"/>
    <w:rsid w:val="0065722E"/>
    <w:rsid w:val="00660026"/>
    <w:rsid w:val="00660E71"/>
    <w:rsid w:val="00661316"/>
    <w:rsid w:val="0066135B"/>
    <w:rsid w:val="00661990"/>
    <w:rsid w:val="0066266D"/>
    <w:rsid w:val="006626B3"/>
    <w:rsid w:val="006631BD"/>
    <w:rsid w:val="00663D5A"/>
    <w:rsid w:val="00663F4B"/>
    <w:rsid w:val="006644DF"/>
    <w:rsid w:val="00664F64"/>
    <w:rsid w:val="006650FB"/>
    <w:rsid w:val="00665719"/>
    <w:rsid w:val="00670983"/>
    <w:rsid w:val="00671773"/>
    <w:rsid w:val="00672433"/>
    <w:rsid w:val="00672A80"/>
    <w:rsid w:val="006738CB"/>
    <w:rsid w:val="006738E4"/>
    <w:rsid w:val="006747F3"/>
    <w:rsid w:val="00676B5B"/>
    <w:rsid w:val="00676FA8"/>
    <w:rsid w:val="0067727A"/>
    <w:rsid w:val="00680053"/>
    <w:rsid w:val="00682F7F"/>
    <w:rsid w:val="00685E98"/>
    <w:rsid w:val="00687FE9"/>
    <w:rsid w:val="0069010C"/>
    <w:rsid w:val="0069086B"/>
    <w:rsid w:val="00691E50"/>
    <w:rsid w:val="006932D9"/>
    <w:rsid w:val="006934E8"/>
    <w:rsid w:val="00694850"/>
    <w:rsid w:val="00694981"/>
    <w:rsid w:val="00694F7F"/>
    <w:rsid w:val="00695F62"/>
    <w:rsid w:val="0069623D"/>
    <w:rsid w:val="00696558"/>
    <w:rsid w:val="00696C50"/>
    <w:rsid w:val="006972CF"/>
    <w:rsid w:val="006976CC"/>
    <w:rsid w:val="00697F58"/>
    <w:rsid w:val="006A1443"/>
    <w:rsid w:val="006A174D"/>
    <w:rsid w:val="006A23B4"/>
    <w:rsid w:val="006A3ED7"/>
    <w:rsid w:val="006A559F"/>
    <w:rsid w:val="006A5CDC"/>
    <w:rsid w:val="006A6882"/>
    <w:rsid w:val="006A69AA"/>
    <w:rsid w:val="006A7AF8"/>
    <w:rsid w:val="006B0BCE"/>
    <w:rsid w:val="006B0C9D"/>
    <w:rsid w:val="006B3832"/>
    <w:rsid w:val="006B435D"/>
    <w:rsid w:val="006B568E"/>
    <w:rsid w:val="006B611A"/>
    <w:rsid w:val="006B7CD0"/>
    <w:rsid w:val="006C088A"/>
    <w:rsid w:val="006C0C4D"/>
    <w:rsid w:val="006C102E"/>
    <w:rsid w:val="006C1AE1"/>
    <w:rsid w:val="006C211F"/>
    <w:rsid w:val="006C2912"/>
    <w:rsid w:val="006C2E27"/>
    <w:rsid w:val="006C4174"/>
    <w:rsid w:val="006C4329"/>
    <w:rsid w:val="006C4E6E"/>
    <w:rsid w:val="006C59D2"/>
    <w:rsid w:val="006C756B"/>
    <w:rsid w:val="006D048E"/>
    <w:rsid w:val="006D1D6C"/>
    <w:rsid w:val="006D5455"/>
    <w:rsid w:val="006D5813"/>
    <w:rsid w:val="006D5B74"/>
    <w:rsid w:val="006D7659"/>
    <w:rsid w:val="006D7AE1"/>
    <w:rsid w:val="006D7CCE"/>
    <w:rsid w:val="006E0FF8"/>
    <w:rsid w:val="006E198E"/>
    <w:rsid w:val="006E1BB5"/>
    <w:rsid w:val="006E2CFA"/>
    <w:rsid w:val="006E7187"/>
    <w:rsid w:val="006E78FE"/>
    <w:rsid w:val="006F03FE"/>
    <w:rsid w:val="006F05D2"/>
    <w:rsid w:val="006F06F9"/>
    <w:rsid w:val="006F0BF5"/>
    <w:rsid w:val="006F177E"/>
    <w:rsid w:val="006F1DF2"/>
    <w:rsid w:val="006F2918"/>
    <w:rsid w:val="006F400A"/>
    <w:rsid w:val="006F41E6"/>
    <w:rsid w:val="006F6DB6"/>
    <w:rsid w:val="006F6E9E"/>
    <w:rsid w:val="006F72D2"/>
    <w:rsid w:val="00700103"/>
    <w:rsid w:val="0070489D"/>
    <w:rsid w:val="00704B69"/>
    <w:rsid w:val="00704D6B"/>
    <w:rsid w:val="00706080"/>
    <w:rsid w:val="0070652B"/>
    <w:rsid w:val="00706629"/>
    <w:rsid w:val="00707A47"/>
    <w:rsid w:val="0071080A"/>
    <w:rsid w:val="00711616"/>
    <w:rsid w:val="00711651"/>
    <w:rsid w:val="007130EF"/>
    <w:rsid w:val="00713779"/>
    <w:rsid w:val="00715DDD"/>
    <w:rsid w:val="00716B08"/>
    <w:rsid w:val="00716D4B"/>
    <w:rsid w:val="0071773B"/>
    <w:rsid w:val="007207C7"/>
    <w:rsid w:val="007216CD"/>
    <w:rsid w:val="00722792"/>
    <w:rsid w:val="00722E1A"/>
    <w:rsid w:val="007239C4"/>
    <w:rsid w:val="00723B8C"/>
    <w:rsid w:val="007247F9"/>
    <w:rsid w:val="00725414"/>
    <w:rsid w:val="007263BB"/>
    <w:rsid w:val="00726C25"/>
    <w:rsid w:val="00730978"/>
    <w:rsid w:val="00731366"/>
    <w:rsid w:val="00731C27"/>
    <w:rsid w:val="00731E36"/>
    <w:rsid w:val="007327CD"/>
    <w:rsid w:val="00732B90"/>
    <w:rsid w:val="00732BFC"/>
    <w:rsid w:val="00734526"/>
    <w:rsid w:val="00735458"/>
    <w:rsid w:val="00735814"/>
    <w:rsid w:val="00735CAF"/>
    <w:rsid w:val="00737C4A"/>
    <w:rsid w:val="007414F6"/>
    <w:rsid w:val="0074363E"/>
    <w:rsid w:val="0074385E"/>
    <w:rsid w:val="00744120"/>
    <w:rsid w:val="0074499C"/>
    <w:rsid w:val="00744D49"/>
    <w:rsid w:val="00745A8E"/>
    <w:rsid w:val="0074669C"/>
    <w:rsid w:val="0075005C"/>
    <w:rsid w:val="007507ED"/>
    <w:rsid w:val="00751081"/>
    <w:rsid w:val="0075333A"/>
    <w:rsid w:val="007541CA"/>
    <w:rsid w:val="007542F7"/>
    <w:rsid w:val="00754770"/>
    <w:rsid w:val="00754DB2"/>
    <w:rsid w:val="0075622A"/>
    <w:rsid w:val="007564EC"/>
    <w:rsid w:val="00762483"/>
    <w:rsid w:val="00763686"/>
    <w:rsid w:val="00763A31"/>
    <w:rsid w:val="00765B91"/>
    <w:rsid w:val="00765E13"/>
    <w:rsid w:val="00766256"/>
    <w:rsid w:val="007665FE"/>
    <w:rsid w:val="00766D16"/>
    <w:rsid w:val="00767041"/>
    <w:rsid w:val="00767551"/>
    <w:rsid w:val="007715DE"/>
    <w:rsid w:val="00771FF3"/>
    <w:rsid w:val="00772753"/>
    <w:rsid w:val="0077396F"/>
    <w:rsid w:val="00773B4C"/>
    <w:rsid w:val="007749FE"/>
    <w:rsid w:val="00775BB2"/>
    <w:rsid w:val="00776CFD"/>
    <w:rsid w:val="007778F7"/>
    <w:rsid w:val="00780607"/>
    <w:rsid w:val="0078248E"/>
    <w:rsid w:val="007831E3"/>
    <w:rsid w:val="00783E90"/>
    <w:rsid w:val="007856CF"/>
    <w:rsid w:val="00785DC1"/>
    <w:rsid w:val="00787CB7"/>
    <w:rsid w:val="00790137"/>
    <w:rsid w:val="00792B2B"/>
    <w:rsid w:val="00793871"/>
    <w:rsid w:val="00794760"/>
    <w:rsid w:val="0079483C"/>
    <w:rsid w:val="0079710E"/>
    <w:rsid w:val="007A1D97"/>
    <w:rsid w:val="007A349E"/>
    <w:rsid w:val="007A54B1"/>
    <w:rsid w:val="007B132E"/>
    <w:rsid w:val="007B2771"/>
    <w:rsid w:val="007B2829"/>
    <w:rsid w:val="007B29C7"/>
    <w:rsid w:val="007B59E4"/>
    <w:rsid w:val="007B5A88"/>
    <w:rsid w:val="007B62CF"/>
    <w:rsid w:val="007C2DFD"/>
    <w:rsid w:val="007C3F10"/>
    <w:rsid w:val="007C5C85"/>
    <w:rsid w:val="007C70C3"/>
    <w:rsid w:val="007C767D"/>
    <w:rsid w:val="007D0EDE"/>
    <w:rsid w:val="007D1C5A"/>
    <w:rsid w:val="007D1F75"/>
    <w:rsid w:val="007D295E"/>
    <w:rsid w:val="007D36CA"/>
    <w:rsid w:val="007D39C8"/>
    <w:rsid w:val="007D42C0"/>
    <w:rsid w:val="007D4D2C"/>
    <w:rsid w:val="007D667F"/>
    <w:rsid w:val="007D6A59"/>
    <w:rsid w:val="007D75C7"/>
    <w:rsid w:val="007E07EA"/>
    <w:rsid w:val="007E3194"/>
    <w:rsid w:val="007E3BAC"/>
    <w:rsid w:val="007E3F84"/>
    <w:rsid w:val="007E43A8"/>
    <w:rsid w:val="007E4529"/>
    <w:rsid w:val="007E4EED"/>
    <w:rsid w:val="007E5A1E"/>
    <w:rsid w:val="007E5F14"/>
    <w:rsid w:val="007E770C"/>
    <w:rsid w:val="007E7E1E"/>
    <w:rsid w:val="007F0D21"/>
    <w:rsid w:val="007F21F7"/>
    <w:rsid w:val="007F34A1"/>
    <w:rsid w:val="007F4B80"/>
    <w:rsid w:val="007F4D02"/>
    <w:rsid w:val="007F611F"/>
    <w:rsid w:val="007F6E0E"/>
    <w:rsid w:val="007F7C39"/>
    <w:rsid w:val="00800397"/>
    <w:rsid w:val="008003BA"/>
    <w:rsid w:val="008006A6"/>
    <w:rsid w:val="00800D67"/>
    <w:rsid w:val="008010A1"/>
    <w:rsid w:val="00801F34"/>
    <w:rsid w:val="00805C8F"/>
    <w:rsid w:val="0080668A"/>
    <w:rsid w:val="00810C1E"/>
    <w:rsid w:val="00811C0B"/>
    <w:rsid w:val="00813C30"/>
    <w:rsid w:val="00814C5B"/>
    <w:rsid w:val="00815FC0"/>
    <w:rsid w:val="00816835"/>
    <w:rsid w:val="00817598"/>
    <w:rsid w:val="00817C1E"/>
    <w:rsid w:val="00824498"/>
    <w:rsid w:val="00825010"/>
    <w:rsid w:val="00826E2D"/>
    <w:rsid w:val="008274CE"/>
    <w:rsid w:val="0082759D"/>
    <w:rsid w:val="00827A1D"/>
    <w:rsid w:val="0083218E"/>
    <w:rsid w:val="0083222F"/>
    <w:rsid w:val="008325D4"/>
    <w:rsid w:val="00833FB4"/>
    <w:rsid w:val="008360BF"/>
    <w:rsid w:val="00836951"/>
    <w:rsid w:val="00836EBA"/>
    <w:rsid w:val="00837692"/>
    <w:rsid w:val="00841296"/>
    <w:rsid w:val="00841C2E"/>
    <w:rsid w:val="00842900"/>
    <w:rsid w:val="00842AC2"/>
    <w:rsid w:val="00843450"/>
    <w:rsid w:val="00843AB8"/>
    <w:rsid w:val="00843E0E"/>
    <w:rsid w:val="0084501F"/>
    <w:rsid w:val="00846341"/>
    <w:rsid w:val="008463D2"/>
    <w:rsid w:val="008464FF"/>
    <w:rsid w:val="00846FEF"/>
    <w:rsid w:val="00847D25"/>
    <w:rsid w:val="00847D9F"/>
    <w:rsid w:val="0085070C"/>
    <w:rsid w:val="00852590"/>
    <w:rsid w:val="00852888"/>
    <w:rsid w:val="00852FD3"/>
    <w:rsid w:val="00854B7D"/>
    <w:rsid w:val="008559F6"/>
    <w:rsid w:val="00855FD0"/>
    <w:rsid w:val="00856D31"/>
    <w:rsid w:val="00856ED6"/>
    <w:rsid w:val="00860379"/>
    <w:rsid w:val="00860560"/>
    <w:rsid w:val="00860AB0"/>
    <w:rsid w:val="00860F5E"/>
    <w:rsid w:val="008613AA"/>
    <w:rsid w:val="008618E2"/>
    <w:rsid w:val="008620D2"/>
    <w:rsid w:val="00862913"/>
    <w:rsid w:val="00862DC8"/>
    <w:rsid w:val="00863F75"/>
    <w:rsid w:val="008644AC"/>
    <w:rsid w:val="00864750"/>
    <w:rsid w:val="00866B3C"/>
    <w:rsid w:val="00867747"/>
    <w:rsid w:val="008677E2"/>
    <w:rsid w:val="00870211"/>
    <w:rsid w:val="00870B65"/>
    <w:rsid w:val="00870FC4"/>
    <w:rsid w:val="00872070"/>
    <w:rsid w:val="00872AFC"/>
    <w:rsid w:val="00872D3B"/>
    <w:rsid w:val="00872E6D"/>
    <w:rsid w:val="008733FF"/>
    <w:rsid w:val="00873D4B"/>
    <w:rsid w:val="008753DF"/>
    <w:rsid w:val="00875C96"/>
    <w:rsid w:val="00876390"/>
    <w:rsid w:val="008764B2"/>
    <w:rsid w:val="00876DBA"/>
    <w:rsid w:val="00877AE0"/>
    <w:rsid w:val="008805D6"/>
    <w:rsid w:val="00880AFA"/>
    <w:rsid w:val="00882272"/>
    <w:rsid w:val="00883685"/>
    <w:rsid w:val="00885011"/>
    <w:rsid w:val="00885860"/>
    <w:rsid w:val="00886AF0"/>
    <w:rsid w:val="00886C57"/>
    <w:rsid w:val="00887015"/>
    <w:rsid w:val="0088799F"/>
    <w:rsid w:val="00890F75"/>
    <w:rsid w:val="00891964"/>
    <w:rsid w:val="00891DC0"/>
    <w:rsid w:val="008933C3"/>
    <w:rsid w:val="008A09D6"/>
    <w:rsid w:val="008A18AC"/>
    <w:rsid w:val="008A20B8"/>
    <w:rsid w:val="008A2A66"/>
    <w:rsid w:val="008A2F81"/>
    <w:rsid w:val="008A423C"/>
    <w:rsid w:val="008A4564"/>
    <w:rsid w:val="008A476F"/>
    <w:rsid w:val="008A4E99"/>
    <w:rsid w:val="008A5553"/>
    <w:rsid w:val="008A5D43"/>
    <w:rsid w:val="008A6314"/>
    <w:rsid w:val="008B0CD5"/>
    <w:rsid w:val="008B1039"/>
    <w:rsid w:val="008B155C"/>
    <w:rsid w:val="008B214A"/>
    <w:rsid w:val="008B4B5C"/>
    <w:rsid w:val="008B515D"/>
    <w:rsid w:val="008B579B"/>
    <w:rsid w:val="008B57D7"/>
    <w:rsid w:val="008B67DB"/>
    <w:rsid w:val="008B680C"/>
    <w:rsid w:val="008B69B8"/>
    <w:rsid w:val="008B73A4"/>
    <w:rsid w:val="008C0379"/>
    <w:rsid w:val="008C092A"/>
    <w:rsid w:val="008C10A3"/>
    <w:rsid w:val="008C111F"/>
    <w:rsid w:val="008C11D5"/>
    <w:rsid w:val="008C135D"/>
    <w:rsid w:val="008C14F7"/>
    <w:rsid w:val="008C18AC"/>
    <w:rsid w:val="008C2A4F"/>
    <w:rsid w:val="008C3F37"/>
    <w:rsid w:val="008C56AB"/>
    <w:rsid w:val="008C7384"/>
    <w:rsid w:val="008C78A1"/>
    <w:rsid w:val="008C7EAC"/>
    <w:rsid w:val="008D2E65"/>
    <w:rsid w:val="008D387B"/>
    <w:rsid w:val="008D3B82"/>
    <w:rsid w:val="008D41D0"/>
    <w:rsid w:val="008D62E1"/>
    <w:rsid w:val="008D6403"/>
    <w:rsid w:val="008D7A70"/>
    <w:rsid w:val="008E06EC"/>
    <w:rsid w:val="008E11F4"/>
    <w:rsid w:val="008E1A24"/>
    <w:rsid w:val="008E27B6"/>
    <w:rsid w:val="008E4B00"/>
    <w:rsid w:val="008E5B6C"/>
    <w:rsid w:val="008E6848"/>
    <w:rsid w:val="008F131D"/>
    <w:rsid w:val="008F1550"/>
    <w:rsid w:val="008F3B55"/>
    <w:rsid w:val="008F3D65"/>
    <w:rsid w:val="008F4117"/>
    <w:rsid w:val="008F5F47"/>
    <w:rsid w:val="008F7DDC"/>
    <w:rsid w:val="008F7E3E"/>
    <w:rsid w:val="00900075"/>
    <w:rsid w:val="00900262"/>
    <w:rsid w:val="009008C0"/>
    <w:rsid w:val="009015A9"/>
    <w:rsid w:val="009028CE"/>
    <w:rsid w:val="00905050"/>
    <w:rsid w:val="00905377"/>
    <w:rsid w:val="0090661A"/>
    <w:rsid w:val="00906F63"/>
    <w:rsid w:val="00907FF2"/>
    <w:rsid w:val="0091058E"/>
    <w:rsid w:val="00910714"/>
    <w:rsid w:val="009120DB"/>
    <w:rsid w:val="0091271A"/>
    <w:rsid w:val="00913643"/>
    <w:rsid w:val="0091461A"/>
    <w:rsid w:val="00914F0A"/>
    <w:rsid w:val="009159BD"/>
    <w:rsid w:val="00916C16"/>
    <w:rsid w:val="00916DAE"/>
    <w:rsid w:val="00917821"/>
    <w:rsid w:val="00920188"/>
    <w:rsid w:val="009219C9"/>
    <w:rsid w:val="00922506"/>
    <w:rsid w:val="00923F76"/>
    <w:rsid w:val="0092469A"/>
    <w:rsid w:val="00925CDC"/>
    <w:rsid w:val="00930BEC"/>
    <w:rsid w:val="009313A5"/>
    <w:rsid w:val="009345A9"/>
    <w:rsid w:val="00934613"/>
    <w:rsid w:val="00936D98"/>
    <w:rsid w:val="00937CF6"/>
    <w:rsid w:val="0094022E"/>
    <w:rsid w:val="00940E64"/>
    <w:rsid w:val="0094178A"/>
    <w:rsid w:val="009430A3"/>
    <w:rsid w:val="00943397"/>
    <w:rsid w:val="00944255"/>
    <w:rsid w:val="00945D6E"/>
    <w:rsid w:val="00945ED4"/>
    <w:rsid w:val="00946053"/>
    <w:rsid w:val="009466B6"/>
    <w:rsid w:val="00946E78"/>
    <w:rsid w:val="0094749B"/>
    <w:rsid w:val="009475A1"/>
    <w:rsid w:val="00950ECD"/>
    <w:rsid w:val="0095186A"/>
    <w:rsid w:val="00952109"/>
    <w:rsid w:val="009521EE"/>
    <w:rsid w:val="009525F0"/>
    <w:rsid w:val="00953E04"/>
    <w:rsid w:val="00953EA5"/>
    <w:rsid w:val="00956057"/>
    <w:rsid w:val="0095630F"/>
    <w:rsid w:val="00957AC8"/>
    <w:rsid w:val="00961492"/>
    <w:rsid w:val="00962538"/>
    <w:rsid w:val="00963130"/>
    <w:rsid w:val="0096339F"/>
    <w:rsid w:val="009639CF"/>
    <w:rsid w:val="00963F0F"/>
    <w:rsid w:val="00964A53"/>
    <w:rsid w:val="00965F53"/>
    <w:rsid w:val="00966C25"/>
    <w:rsid w:val="009670D1"/>
    <w:rsid w:val="00972A92"/>
    <w:rsid w:val="00972E5B"/>
    <w:rsid w:val="0097320F"/>
    <w:rsid w:val="00973663"/>
    <w:rsid w:val="00974103"/>
    <w:rsid w:val="009753A7"/>
    <w:rsid w:val="009757C9"/>
    <w:rsid w:val="00975880"/>
    <w:rsid w:val="009815A3"/>
    <w:rsid w:val="00983891"/>
    <w:rsid w:val="00983D09"/>
    <w:rsid w:val="009851F3"/>
    <w:rsid w:val="00985422"/>
    <w:rsid w:val="009857CB"/>
    <w:rsid w:val="00986108"/>
    <w:rsid w:val="00987022"/>
    <w:rsid w:val="00987338"/>
    <w:rsid w:val="0098735B"/>
    <w:rsid w:val="0099058C"/>
    <w:rsid w:val="00994021"/>
    <w:rsid w:val="00995EA4"/>
    <w:rsid w:val="00997124"/>
    <w:rsid w:val="00997763"/>
    <w:rsid w:val="00997807"/>
    <w:rsid w:val="00997BF1"/>
    <w:rsid w:val="009A0541"/>
    <w:rsid w:val="009A0842"/>
    <w:rsid w:val="009A0C0D"/>
    <w:rsid w:val="009A114F"/>
    <w:rsid w:val="009A1413"/>
    <w:rsid w:val="009A1C1B"/>
    <w:rsid w:val="009A2C42"/>
    <w:rsid w:val="009A464E"/>
    <w:rsid w:val="009A56E8"/>
    <w:rsid w:val="009A7B0A"/>
    <w:rsid w:val="009A7C7C"/>
    <w:rsid w:val="009B0224"/>
    <w:rsid w:val="009B0544"/>
    <w:rsid w:val="009B3EB8"/>
    <w:rsid w:val="009B4CED"/>
    <w:rsid w:val="009B53A1"/>
    <w:rsid w:val="009B553A"/>
    <w:rsid w:val="009B5820"/>
    <w:rsid w:val="009B5990"/>
    <w:rsid w:val="009B680C"/>
    <w:rsid w:val="009B7A1D"/>
    <w:rsid w:val="009C081C"/>
    <w:rsid w:val="009C19B0"/>
    <w:rsid w:val="009C2740"/>
    <w:rsid w:val="009C33A6"/>
    <w:rsid w:val="009C3F4C"/>
    <w:rsid w:val="009C4473"/>
    <w:rsid w:val="009D00DB"/>
    <w:rsid w:val="009D079A"/>
    <w:rsid w:val="009D0EF1"/>
    <w:rsid w:val="009D0F24"/>
    <w:rsid w:val="009D1064"/>
    <w:rsid w:val="009D2D65"/>
    <w:rsid w:val="009D46FB"/>
    <w:rsid w:val="009E0E71"/>
    <w:rsid w:val="009E2DAD"/>
    <w:rsid w:val="009E46F8"/>
    <w:rsid w:val="009E4BE7"/>
    <w:rsid w:val="009E5002"/>
    <w:rsid w:val="009E5A2C"/>
    <w:rsid w:val="009E6134"/>
    <w:rsid w:val="009E630C"/>
    <w:rsid w:val="009E6345"/>
    <w:rsid w:val="009E680F"/>
    <w:rsid w:val="009E689E"/>
    <w:rsid w:val="009F03E7"/>
    <w:rsid w:val="009F04EC"/>
    <w:rsid w:val="009F0AC5"/>
    <w:rsid w:val="009F0D87"/>
    <w:rsid w:val="009F0E88"/>
    <w:rsid w:val="009F26C5"/>
    <w:rsid w:val="009F2D5B"/>
    <w:rsid w:val="009F3096"/>
    <w:rsid w:val="009F345F"/>
    <w:rsid w:val="009F3A03"/>
    <w:rsid w:val="009F4F38"/>
    <w:rsid w:val="009F5E29"/>
    <w:rsid w:val="009F7DDE"/>
    <w:rsid w:val="00A00898"/>
    <w:rsid w:val="00A00B25"/>
    <w:rsid w:val="00A0137F"/>
    <w:rsid w:val="00A02620"/>
    <w:rsid w:val="00A035E5"/>
    <w:rsid w:val="00A03680"/>
    <w:rsid w:val="00A04C69"/>
    <w:rsid w:val="00A04F2E"/>
    <w:rsid w:val="00A06285"/>
    <w:rsid w:val="00A07B0E"/>
    <w:rsid w:val="00A10772"/>
    <w:rsid w:val="00A119C4"/>
    <w:rsid w:val="00A11A8A"/>
    <w:rsid w:val="00A12D76"/>
    <w:rsid w:val="00A133A5"/>
    <w:rsid w:val="00A13782"/>
    <w:rsid w:val="00A13D0F"/>
    <w:rsid w:val="00A1434A"/>
    <w:rsid w:val="00A14E42"/>
    <w:rsid w:val="00A15039"/>
    <w:rsid w:val="00A15D15"/>
    <w:rsid w:val="00A22A52"/>
    <w:rsid w:val="00A22BAE"/>
    <w:rsid w:val="00A23C05"/>
    <w:rsid w:val="00A23D7C"/>
    <w:rsid w:val="00A24578"/>
    <w:rsid w:val="00A26147"/>
    <w:rsid w:val="00A278A1"/>
    <w:rsid w:val="00A279EA"/>
    <w:rsid w:val="00A27CB8"/>
    <w:rsid w:val="00A30A3A"/>
    <w:rsid w:val="00A310F3"/>
    <w:rsid w:val="00A3169A"/>
    <w:rsid w:val="00A32046"/>
    <w:rsid w:val="00A32A25"/>
    <w:rsid w:val="00A34025"/>
    <w:rsid w:val="00A34545"/>
    <w:rsid w:val="00A353F7"/>
    <w:rsid w:val="00A35E7B"/>
    <w:rsid w:val="00A361AD"/>
    <w:rsid w:val="00A36908"/>
    <w:rsid w:val="00A369F3"/>
    <w:rsid w:val="00A44809"/>
    <w:rsid w:val="00A448EA"/>
    <w:rsid w:val="00A457D1"/>
    <w:rsid w:val="00A47EBA"/>
    <w:rsid w:val="00A52136"/>
    <w:rsid w:val="00A52E3F"/>
    <w:rsid w:val="00A5317B"/>
    <w:rsid w:val="00A532D5"/>
    <w:rsid w:val="00A53EA5"/>
    <w:rsid w:val="00A53FC0"/>
    <w:rsid w:val="00A5453F"/>
    <w:rsid w:val="00A54754"/>
    <w:rsid w:val="00A55FE4"/>
    <w:rsid w:val="00A56774"/>
    <w:rsid w:val="00A56A95"/>
    <w:rsid w:val="00A57831"/>
    <w:rsid w:val="00A600BC"/>
    <w:rsid w:val="00A606EE"/>
    <w:rsid w:val="00A60D17"/>
    <w:rsid w:val="00A61D53"/>
    <w:rsid w:val="00A62214"/>
    <w:rsid w:val="00A62419"/>
    <w:rsid w:val="00A658D4"/>
    <w:rsid w:val="00A66199"/>
    <w:rsid w:val="00A661E8"/>
    <w:rsid w:val="00A70E43"/>
    <w:rsid w:val="00A71C93"/>
    <w:rsid w:val="00A720CD"/>
    <w:rsid w:val="00A731F8"/>
    <w:rsid w:val="00A73627"/>
    <w:rsid w:val="00A74056"/>
    <w:rsid w:val="00A7444E"/>
    <w:rsid w:val="00A76043"/>
    <w:rsid w:val="00A772E6"/>
    <w:rsid w:val="00A777B4"/>
    <w:rsid w:val="00A80924"/>
    <w:rsid w:val="00A81170"/>
    <w:rsid w:val="00A816AE"/>
    <w:rsid w:val="00A81926"/>
    <w:rsid w:val="00A829EE"/>
    <w:rsid w:val="00A82A65"/>
    <w:rsid w:val="00A83317"/>
    <w:rsid w:val="00A8344F"/>
    <w:rsid w:val="00A836B8"/>
    <w:rsid w:val="00A84308"/>
    <w:rsid w:val="00A845D8"/>
    <w:rsid w:val="00A85D4D"/>
    <w:rsid w:val="00A901BA"/>
    <w:rsid w:val="00A90488"/>
    <w:rsid w:val="00A90638"/>
    <w:rsid w:val="00A906AF"/>
    <w:rsid w:val="00A91B35"/>
    <w:rsid w:val="00A9215C"/>
    <w:rsid w:val="00A92D09"/>
    <w:rsid w:val="00A9344A"/>
    <w:rsid w:val="00A94C21"/>
    <w:rsid w:val="00A95486"/>
    <w:rsid w:val="00A9565F"/>
    <w:rsid w:val="00A97B7C"/>
    <w:rsid w:val="00AA0F3D"/>
    <w:rsid w:val="00AA1140"/>
    <w:rsid w:val="00AA226E"/>
    <w:rsid w:val="00AA4056"/>
    <w:rsid w:val="00AA4305"/>
    <w:rsid w:val="00AA50BD"/>
    <w:rsid w:val="00AA52EF"/>
    <w:rsid w:val="00AA597A"/>
    <w:rsid w:val="00AA63C2"/>
    <w:rsid w:val="00AA65D5"/>
    <w:rsid w:val="00AA6C92"/>
    <w:rsid w:val="00AA787D"/>
    <w:rsid w:val="00AB09F3"/>
    <w:rsid w:val="00AB21FC"/>
    <w:rsid w:val="00AB3850"/>
    <w:rsid w:val="00AB392A"/>
    <w:rsid w:val="00AB397D"/>
    <w:rsid w:val="00AB479A"/>
    <w:rsid w:val="00AB57C9"/>
    <w:rsid w:val="00AB60BF"/>
    <w:rsid w:val="00AC0359"/>
    <w:rsid w:val="00AC11B9"/>
    <w:rsid w:val="00AC126F"/>
    <w:rsid w:val="00AC27A5"/>
    <w:rsid w:val="00AC3D17"/>
    <w:rsid w:val="00AC3EDD"/>
    <w:rsid w:val="00AC42CA"/>
    <w:rsid w:val="00AC70C0"/>
    <w:rsid w:val="00AC7E6A"/>
    <w:rsid w:val="00AD0B98"/>
    <w:rsid w:val="00AD133D"/>
    <w:rsid w:val="00AD47A1"/>
    <w:rsid w:val="00AD5253"/>
    <w:rsid w:val="00AD68F5"/>
    <w:rsid w:val="00AD7F92"/>
    <w:rsid w:val="00AE0E52"/>
    <w:rsid w:val="00AE0E5F"/>
    <w:rsid w:val="00AE1B16"/>
    <w:rsid w:val="00AE1BA2"/>
    <w:rsid w:val="00AE1E2D"/>
    <w:rsid w:val="00AE1F2C"/>
    <w:rsid w:val="00AE2CFF"/>
    <w:rsid w:val="00AE3BD6"/>
    <w:rsid w:val="00AE4253"/>
    <w:rsid w:val="00AE5727"/>
    <w:rsid w:val="00AE59C8"/>
    <w:rsid w:val="00AF0B26"/>
    <w:rsid w:val="00AF15D9"/>
    <w:rsid w:val="00AF1887"/>
    <w:rsid w:val="00AF1C67"/>
    <w:rsid w:val="00AF5AB3"/>
    <w:rsid w:val="00AF6C7F"/>
    <w:rsid w:val="00AF7513"/>
    <w:rsid w:val="00AF7A25"/>
    <w:rsid w:val="00AF7B80"/>
    <w:rsid w:val="00AF7D7E"/>
    <w:rsid w:val="00B00FC9"/>
    <w:rsid w:val="00B022E9"/>
    <w:rsid w:val="00B0268C"/>
    <w:rsid w:val="00B03921"/>
    <w:rsid w:val="00B040C5"/>
    <w:rsid w:val="00B0460E"/>
    <w:rsid w:val="00B05E4E"/>
    <w:rsid w:val="00B06684"/>
    <w:rsid w:val="00B0700F"/>
    <w:rsid w:val="00B10638"/>
    <w:rsid w:val="00B10703"/>
    <w:rsid w:val="00B112D6"/>
    <w:rsid w:val="00B1174C"/>
    <w:rsid w:val="00B11A88"/>
    <w:rsid w:val="00B11C4F"/>
    <w:rsid w:val="00B120EB"/>
    <w:rsid w:val="00B12288"/>
    <w:rsid w:val="00B13949"/>
    <w:rsid w:val="00B13FB1"/>
    <w:rsid w:val="00B143F4"/>
    <w:rsid w:val="00B157DE"/>
    <w:rsid w:val="00B160D3"/>
    <w:rsid w:val="00B16792"/>
    <w:rsid w:val="00B2007F"/>
    <w:rsid w:val="00B204AF"/>
    <w:rsid w:val="00B20818"/>
    <w:rsid w:val="00B214CF"/>
    <w:rsid w:val="00B22F93"/>
    <w:rsid w:val="00B23312"/>
    <w:rsid w:val="00B23537"/>
    <w:rsid w:val="00B2367D"/>
    <w:rsid w:val="00B249A2"/>
    <w:rsid w:val="00B2508B"/>
    <w:rsid w:val="00B25651"/>
    <w:rsid w:val="00B25718"/>
    <w:rsid w:val="00B261BC"/>
    <w:rsid w:val="00B271D9"/>
    <w:rsid w:val="00B27466"/>
    <w:rsid w:val="00B30D1E"/>
    <w:rsid w:val="00B3121E"/>
    <w:rsid w:val="00B3210E"/>
    <w:rsid w:val="00B32BDF"/>
    <w:rsid w:val="00B32F53"/>
    <w:rsid w:val="00B3314D"/>
    <w:rsid w:val="00B33EBC"/>
    <w:rsid w:val="00B35AF5"/>
    <w:rsid w:val="00B3650B"/>
    <w:rsid w:val="00B366E0"/>
    <w:rsid w:val="00B36B4C"/>
    <w:rsid w:val="00B36E0B"/>
    <w:rsid w:val="00B378C3"/>
    <w:rsid w:val="00B40BD4"/>
    <w:rsid w:val="00B40E20"/>
    <w:rsid w:val="00B41325"/>
    <w:rsid w:val="00B41485"/>
    <w:rsid w:val="00B44C5A"/>
    <w:rsid w:val="00B44F7F"/>
    <w:rsid w:val="00B4613E"/>
    <w:rsid w:val="00B46788"/>
    <w:rsid w:val="00B46E08"/>
    <w:rsid w:val="00B472D5"/>
    <w:rsid w:val="00B5071A"/>
    <w:rsid w:val="00B5100D"/>
    <w:rsid w:val="00B51BCE"/>
    <w:rsid w:val="00B528C1"/>
    <w:rsid w:val="00B52943"/>
    <w:rsid w:val="00B55418"/>
    <w:rsid w:val="00B57C08"/>
    <w:rsid w:val="00B60C81"/>
    <w:rsid w:val="00B60E17"/>
    <w:rsid w:val="00B638E3"/>
    <w:rsid w:val="00B6543E"/>
    <w:rsid w:val="00B65EBD"/>
    <w:rsid w:val="00B6770B"/>
    <w:rsid w:val="00B70716"/>
    <w:rsid w:val="00B731DB"/>
    <w:rsid w:val="00B733A3"/>
    <w:rsid w:val="00B73A94"/>
    <w:rsid w:val="00B742FC"/>
    <w:rsid w:val="00B74435"/>
    <w:rsid w:val="00B74CFC"/>
    <w:rsid w:val="00B75147"/>
    <w:rsid w:val="00B75774"/>
    <w:rsid w:val="00B805D3"/>
    <w:rsid w:val="00B82923"/>
    <w:rsid w:val="00B82C8F"/>
    <w:rsid w:val="00B82DF0"/>
    <w:rsid w:val="00B846C9"/>
    <w:rsid w:val="00B8565C"/>
    <w:rsid w:val="00B866D2"/>
    <w:rsid w:val="00B86A80"/>
    <w:rsid w:val="00B86E6A"/>
    <w:rsid w:val="00B87B2A"/>
    <w:rsid w:val="00B905AF"/>
    <w:rsid w:val="00B909E1"/>
    <w:rsid w:val="00B91B58"/>
    <w:rsid w:val="00B92FD8"/>
    <w:rsid w:val="00B9426D"/>
    <w:rsid w:val="00B94AFD"/>
    <w:rsid w:val="00B94FEF"/>
    <w:rsid w:val="00B966F4"/>
    <w:rsid w:val="00BA1570"/>
    <w:rsid w:val="00BA32F3"/>
    <w:rsid w:val="00BA360E"/>
    <w:rsid w:val="00BA38A7"/>
    <w:rsid w:val="00BA4237"/>
    <w:rsid w:val="00BB0C60"/>
    <w:rsid w:val="00BB1C7E"/>
    <w:rsid w:val="00BB32DB"/>
    <w:rsid w:val="00BB67BA"/>
    <w:rsid w:val="00BB6C58"/>
    <w:rsid w:val="00BB6D36"/>
    <w:rsid w:val="00BB7193"/>
    <w:rsid w:val="00BB745F"/>
    <w:rsid w:val="00BB78F7"/>
    <w:rsid w:val="00BB7E51"/>
    <w:rsid w:val="00BC06B5"/>
    <w:rsid w:val="00BC23A4"/>
    <w:rsid w:val="00BC2C44"/>
    <w:rsid w:val="00BC3194"/>
    <w:rsid w:val="00BC3651"/>
    <w:rsid w:val="00BC3748"/>
    <w:rsid w:val="00BC5CC4"/>
    <w:rsid w:val="00BC62A3"/>
    <w:rsid w:val="00BC7D11"/>
    <w:rsid w:val="00BD092B"/>
    <w:rsid w:val="00BD0C32"/>
    <w:rsid w:val="00BD1146"/>
    <w:rsid w:val="00BD1AB4"/>
    <w:rsid w:val="00BD3950"/>
    <w:rsid w:val="00BD425B"/>
    <w:rsid w:val="00BD43C5"/>
    <w:rsid w:val="00BD499A"/>
    <w:rsid w:val="00BD596E"/>
    <w:rsid w:val="00BD6029"/>
    <w:rsid w:val="00BD7798"/>
    <w:rsid w:val="00BD78A5"/>
    <w:rsid w:val="00BE118D"/>
    <w:rsid w:val="00BE14EB"/>
    <w:rsid w:val="00BE2363"/>
    <w:rsid w:val="00BE2FB6"/>
    <w:rsid w:val="00BE325D"/>
    <w:rsid w:val="00BE472A"/>
    <w:rsid w:val="00BE621E"/>
    <w:rsid w:val="00BF0005"/>
    <w:rsid w:val="00BF033A"/>
    <w:rsid w:val="00BF0CB4"/>
    <w:rsid w:val="00BF0FAC"/>
    <w:rsid w:val="00BF1B19"/>
    <w:rsid w:val="00BF281E"/>
    <w:rsid w:val="00BF3366"/>
    <w:rsid w:val="00BF5350"/>
    <w:rsid w:val="00BF6315"/>
    <w:rsid w:val="00BF7654"/>
    <w:rsid w:val="00C007FE"/>
    <w:rsid w:val="00C00EBB"/>
    <w:rsid w:val="00C00F28"/>
    <w:rsid w:val="00C011D4"/>
    <w:rsid w:val="00C03024"/>
    <w:rsid w:val="00C03691"/>
    <w:rsid w:val="00C05036"/>
    <w:rsid w:val="00C0558F"/>
    <w:rsid w:val="00C058FC"/>
    <w:rsid w:val="00C05AA7"/>
    <w:rsid w:val="00C05D45"/>
    <w:rsid w:val="00C0609A"/>
    <w:rsid w:val="00C06ACD"/>
    <w:rsid w:val="00C06E93"/>
    <w:rsid w:val="00C06F96"/>
    <w:rsid w:val="00C07258"/>
    <w:rsid w:val="00C0732C"/>
    <w:rsid w:val="00C0736B"/>
    <w:rsid w:val="00C07861"/>
    <w:rsid w:val="00C10014"/>
    <w:rsid w:val="00C109E1"/>
    <w:rsid w:val="00C114C8"/>
    <w:rsid w:val="00C1168D"/>
    <w:rsid w:val="00C1175E"/>
    <w:rsid w:val="00C118F2"/>
    <w:rsid w:val="00C12342"/>
    <w:rsid w:val="00C136CF"/>
    <w:rsid w:val="00C14B2D"/>
    <w:rsid w:val="00C1508B"/>
    <w:rsid w:val="00C1677B"/>
    <w:rsid w:val="00C17F3D"/>
    <w:rsid w:val="00C20FEB"/>
    <w:rsid w:val="00C214B1"/>
    <w:rsid w:val="00C21BD9"/>
    <w:rsid w:val="00C2406F"/>
    <w:rsid w:val="00C26518"/>
    <w:rsid w:val="00C27776"/>
    <w:rsid w:val="00C27877"/>
    <w:rsid w:val="00C3007B"/>
    <w:rsid w:val="00C302FC"/>
    <w:rsid w:val="00C3156D"/>
    <w:rsid w:val="00C3332B"/>
    <w:rsid w:val="00C3333A"/>
    <w:rsid w:val="00C334E6"/>
    <w:rsid w:val="00C3562F"/>
    <w:rsid w:val="00C35F4E"/>
    <w:rsid w:val="00C3663D"/>
    <w:rsid w:val="00C373D9"/>
    <w:rsid w:val="00C40225"/>
    <w:rsid w:val="00C41427"/>
    <w:rsid w:val="00C415C0"/>
    <w:rsid w:val="00C431CA"/>
    <w:rsid w:val="00C4320A"/>
    <w:rsid w:val="00C43D0E"/>
    <w:rsid w:val="00C447BE"/>
    <w:rsid w:val="00C4563D"/>
    <w:rsid w:val="00C462A9"/>
    <w:rsid w:val="00C46431"/>
    <w:rsid w:val="00C46843"/>
    <w:rsid w:val="00C47BB4"/>
    <w:rsid w:val="00C51583"/>
    <w:rsid w:val="00C51AB4"/>
    <w:rsid w:val="00C51B07"/>
    <w:rsid w:val="00C52762"/>
    <w:rsid w:val="00C53202"/>
    <w:rsid w:val="00C533A1"/>
    <w:rsid w:val="00C534CD"/>
    <w:rsid w:val="00C54B2E"/>
    <w:rsid w:val="00C54CA0"/>
    <w:rsid w:val="00C54EB2"/>
    <w:rsid w:val="00C60618"/>
    <w:rsid w:val="00C60DC5"/>
    <w:rsid w:val="00C6164A"/>
    <w:rsid w:val="00C622BB"/>
    <w:rsid w:val="00C63BF8"/>
    <w:rsid w:val="00C63D10"/>
    <w:rsid w:val="00C63F0D"/>
    <w:rsid w:val="00C64145"/>
    <w:rsid w:val="00C64241"/>
    <w:rsid w:val="00C65685"/>
    <w:rsid w:val="00C65A56"/>
    <w:rsid w:val="00C65A77"/>
    <w:rsid w:val="00C671B3"/>
    <w:rsid w:val="00C708E9"/>
    <w:rsid w:val="00C70DF5"/>
    <w:rsid w:val="00C71A73"/>
    <w:rsid w:val="00C71CA4"/>
    <w:rsid w:val="00C71F08"/>
    <w:rsid w:val="00C73212"/>
    <w:rsid w:val="00C7459E"/>
    <w:rsid w:val="00C805E1"/>
    <w:rsid w:val="00C81ABA"/>
    <w:rsid w:val="00C82689"/>
    <w:rsid w:val="00C82863"/>
    <w:rsid w:val="00C83A7D"/>
    <w:rsid w:val="00C84252"/>
    <w:rsid w:val="00C847A0"/>
    <w:rsid w:val="00C84FE6"/>
    <w:rsid w:val="00C8730B"/>
    <w:rsid w:val="00C8794B"/>
    <w:rsid w:val="00C9010B"/>
    <w:rsid w:val="00C9039C"/>
    <w:rsid w:val="00C906AD"/>
    <w:rsid w:val="00C913E7"/>
    <w:rsid w:val="00C920DA"/>
    <w:rsid w:val="00C92C0C"/>
    <w:rsid w:val="00C93A10"/>
    <w:rsid w:val="00C93D0F"/>
    <w:rsid w:val="00C9416E"/>
    <w:rsid w:val="00C94A7D"/>
    <w:rsid w:val="00C9518B"/>
    <w:rsid w:val="00CA02C7"/>
    <w:rsid w:val="00CA0351"/>
    <w:rsid w:val="00CA1E81"/>
    <w:rsid w:val="00CA29E9"/>
    <w:rsid w:val="00CA51E0"/>
    <w:rsid w:val="00CA6009"/>
    <w:rsid w:val="00CA6443"/>
    <w:rsid w:val="00CB0ACD"/>
    <w:rsid w:val="00CB24C0"/>
    <w:rsid w:val="00CB48EA"/>
    <w:rsid w:val="00CB662C"/>
    <w:rsid w:val="00CB7F6C"/>
    <w:rsid w:val="00CC0894"/>
    <w:rsid w:val="00CC1AD3"/>
    <w:rsid w:val="00CC1AD7"/>
    <w:rsid w:val="00CC1CEB"/>
    <w:rsid w:val="00CC2364"/>
    <w:rsid w:val="00CC4482"/>
    <w:rsid w:val="00CC511C"/>
    <w:rsid w:val="00CC65F9"/>
    <w:rsid w:val="00CC682B"/>
    <w:rsid w:val="00CD0526"/>
    <w:rsid w:val="00CD065E"/>
    <w:rsid w:val="00CD104E"/>
    <w:rsid w:val="00CD14DA"/>
    <w:rsid w:val="00CD1957"/>
    <w:rsid w:val="00CD1F4E"/>
    <w:rsid w:val="00CD2073"/>
    <w:rsid w:val="00CD24AE"/>
    <w:rsid w:val="00CD2BF7"/>
    <w:rsid w:val="00CD2BFA"/>
    <w:rsid w:val="00CD2D16"/>
    <w:rsid w:val="00CD3101"/>
    <w:rsid w:val="00CD41DD"/>
    <w:rsid w:val="00CD53F4"/>
    <w:rsid w:val="00CD5CD4"/>
    <w:rsid w:val="00CE0621"/>
    <w:rsid w:val="00CE0B78"/>
    <w:rsid w:val="00CE111E"/>
    <w:rsid w:val="00CE1760"/>
    <w:rsid w:val="00CE53E5"/>
    <w:rsid w:val="00CE6711"/>
    <w:rsid w:val="00CE6B90"/>
    <w:rsid w:val="00CF0025"/>
    <w:rsid w:val="00CF0D11"/>
    <w:rsid w:val="00CF2A0E"/>
    <w:rsid w:val="00CF334E"/>
    <w:rsid w:val="00CF37DA"/>
    <w:rsid w:val="00CF4F0C"/>
    <w:rsid w:val="00CF66C0"/>
    <w:rsid w:val="00CF66FD"/>
    <w:rsid w:val="00CF695D"/>
    <w:rsid w:val="00CF7CDC"/>
    <w:rsid w:val="00CF7FAA"/>
    <w:rsid w:val="00D000C5"/>
    <w:rsid w:val="00D004D9"/>
    <w:rsid w:val="00D00A12"/>
    <w:rsid w:val="00D01098"/>
    <w:rsid w:val="00D01A1C"/>
    <w:rsid w:val="00D024A4"/>
    <w:rsid w:val="00D026A4"/>
    <w:rsid w:val="00D02B66"/>
    <w:rsid w:val="00D032A1"/>
    <w:rsid w:val="00D04212"/>
    <w:rsid w:val="00D048DE"/>
    <w:rsid w:val="00D049E6"/>
    <w:rsid w:val="00D05436"/>
    <w:rsid w:val="00D060C0"/>
    <w:rsid w:val="00D06A66"/>
    <w:rsid w:val="00D06DF0"/>
    <w:rsid w:val="00D07B5F"/>
    <w:rsid w:val="00D1184A"/>
    <w:rsid w:val="00D1338B"/>
    <w:rsid w:val="00D1381B"/>
    <w:rsid w:val="00D13C15"/>
    <w:rsid w:val="00D13EAB"/>
    <w:rsid w:val="00D157F4"/>
    <w:rsid w:val="00D1625D"/>
    <w:rsid w:val="00D21D33"/>
    <w:rsid w:val="00D220C5"/>
    <w:rsid w:val="00D23E92"/>
    <w:rsid w:val="00D242E1"/>
    <w:rsid w:val="00D2436C"/>
    <w:rsid w:val="00D24617"/>
    <w:rsid w:val="00D25C9C"/>
    <w:rsid w:val="00D26CDA"/>
    <w:rsid w:val="00D2754E"/>
    <w:rsid w:val="00D3187A"/>
    <w:rsid w:val="00D319C7"/>
    <w:rsid w:val="00D32E2A"/>
    <w:rsid w:val="00D33FAA"/>
    <w:rsid w:val="00D34869"/>
    <w:rsid w:val="00D35A75"/>
    <w:rsid w:val="00D35B08"/>
    <w:rsid w:val="00D432D1"/>
    <w:rsid w:val="00D44F0D"/>
    <w:rsid w:val="00D45AC2"/>
    <w:rsid w:val="00D460ED"/>
    <w:rsid w:val="00D46589"/>
    <w:rsid w:val="00D46EC2"/>
    <w:rsid w:val="00D47201"/>
    <w:rsid w:val="00D47D2D"/>
    <w:rsid w:val="00D47F94"/>
    <w:rsid w:val="00D50E17"/>
    <w:rsid w:val="00D52133"/>
    <w:rsid w:val="00D52F08"/>
    <w:rsid w:val="00D530A9"/>
    <w:rsid w:val="00D5408C"/>
    <w:rsid w:val="00D546A1"/>
    <w:rsid w:val="00D54FF1"/>
    <w:rsid w:val="00D5607A"/>
    <w:rsid w:val="00D563BB"/>
    <w:rsid w:val="00D567D5"/>
    <w:rsid w:val="00D63AB2"/>
    <w:rsid w:val="00D641E6"/>
    <w:rsid w:val="00D64B0D"/>
    <w:rsid w:val="00D64B51"/>
    <w:rsid w:val="00D64C05"/>
    <w:rsid w:val="00D65849"/>
    <w:rsid w:val="00D67178"/>
    <w:rsid w:val="00D672F7"/>
    <w:rsid w:val="00D67C2E"/>
    <w:rsid w:val="00D718BF"/>
    <w:rsid w:val="00D71D17"/>
    <w:rsid w:val="00D734F5"/>
    <w:rsid w:val="00D74777"/>
    <w:rsid w:val="00D773AD"/>
    <w:rsid w:val="00D77EF1"/>
    <w:rsid w:val="00D77F24"/>
    <w:rsid w:val="00D81039"/>
    <w:rsid w:val="00D81D32"/>
    <w:rsid w:val="00D8378F"/>
    <w:rsid w:val="00D8524D"/>
    <w:rsid w:val="00D85B84"/>
    <w:rsid w:val="00D85BBC"/>
    <w:rsid w:val="00D862A3"/>
    <w:rsid w:val="00D8729B"/>
    <w:rsid w:val="00D900A4"/>
    <w:rsid w:val="00D91E54"/>
    <w:rsid w:val="00D9454B"/>
    <w:rsid w:val="00D959A1"/>
    <w:rsid w:val="00D95B48"/>
    <w:rsid w:val="00D965F7"/>
    <w:rsid w:val="00D96E60"/>
    <w:rsid w:val="00D97808"/>
    <w:rsid w:val="00DA0165"/>
    <w:rsid w:val="00DA06F3"/>
    <w:rsid w:val="00DA2908"/>
    <w:rsid w:val="00DA3469"/>
    <w:rsid w:val="00DA387F"/>
    <w:rsid w:val="00DA42B0"/>
    <w:rsid w:val="00DA48E3"/>
    <w:rsid w:val="00DA5705"/>
    <w:rsid w:val="00DA5A6D"/>
    <w:rsid w:val="00DA5AD3"/>
    <w:rsid w:val="00DA6ADA"/>
    <w:rsid w:val="00DA783B"/>
    <w:rsid w:val="00DB1197"/>
    <w:rsid w:val="00DB2312"/>
    <w:rsid w:val="00DB2F02"/>
    <w:rsid w:val="00DB3431"/>
    <w:rsid w:val="00DB361A"/>
    <w:rsid w:val="00DB3D09"/>
    <w:rsid w:val="00DB4115"/>
    <w:rsid w:val="00DB4BCC"/>
    <w:rsid w:val="00DB5126"/>
    <w:rsid w:val="00DB68D2"/>
    <w:rsid w:val="00DB778B"/>
    <w:rsid w:val="00DC12FF"/>
    <w:rsid w:val="00DC184D"/>
    <w:rsid w:val="00DC1B0B"/>
    <w:rsid w:val="00DC3529"/>
    <w:rsid w:val="00DC5A5C"/>
    <w:rsid w:val="00DD0CBD"/>
    <w:rsid w:val="00DD1D45"/>
    <w:rsid w:val="00DD455C"/>
    <w:rsid w:val="00DD4600"/>
    <w:rsid w:val="00DD50AE"/>
    <w:rsid w:val="00DD5428"/>
    <w:rsid w:val="00DD5587"/>
    <w:rsid w:val="00DD56DA"/>
    <w:rsid w:val="00DD6860"/>
    <w:rsid w:val="00DD72D3"/>
    <w:rsid w:val="00DE0ECE"/>
    <w:rsid w:val="00DE1233"/>
    <w:rsid w:val="00DE14F4"/>
    <w:rsid w:val="00DE185A"/>
    <w:rsid w:val="00DE27A4"/>
    <w:rsid w:val="00DE362C"/>
    <w:rsid w:val="00DE378A"/>
    <w:rsid w:val="00DE37F1"/>
    <w:rsid w:val="00DE3871"/>
    <w:rsid w:val="00DE38C5"/>
    <w:rsid w:val="00DE465C"/>
    <w:rsid w:val="00DE57D1"/>
    <w:rsid w:val="00DE635F"/>
    <w:rsid w:val="00DE6E95"/>
    <w:rsid w:val="00DE6EEF"/>
    <w:rsid w:val="00DF0C75"/>
    <w:rsid w:val="00DF1C00"/>
    <w:rsid w:val="00DF2FB6"/>
    <w:rsid w:val="00DF352A"/>
    <w:rsid w:val="00DF45C0"/>
    <w:rsid w:val="00DF55E1"/>
    <w:rsid w:val="00DF650C"/>
    <w:rsid w:val="00DF65EB"/>
    <w:rsid w:val="00DF6C32"/>
    <w:rsid w:val="00DF7AE3"/>
    <w:rsid w:val="00DF7AF2"/>
    <w:rsid w:val="00E003EF"/>
    <w:rsid w:val="00E015E4"/>
    <w:rsid w:val="00E019E9"/>
    <w:rsid w:val="00E0257D"/>
    <w:rsid w:val="00E02DBE"/>
    <w:rsid w:val="00E03147"/>
    <w:rsid w:val="00E03A19"/>
    <w:rsid w:val="00E03BE6"/>
    <w:rsid w:val="00E0457A"/>
    <w:rsid w:val="00E0654F"/>
    <w:rsid w:val="00E07251"/>
    <w:rsid w:val="00E078F4"/>
    <w:rsid w:val="00E07B06"/>
    <w:rsid w:val="00E103CB"/>
    <w:rsid w:val="00E11409"/>
    <w:rsid w:val="00E12DD8"/>
    <w:rsid w:val="00E14089"/>
    <w:rsid w:val="00E1475B"/>
    <w:rsid w:val="00E15B44"/>
    <w:rsid w:val="00E16FF4"/>
    <w:rsid w:val="00E17920"/>
    <w:rsid w:val="00E20591"/>
    <w:rsid w:val="00E238A1"/>
    <w:rsid w:val="00E25DDA"/>
    <w:rsid w:val="00E26C5F"/>
    <w:rsid w:val="00E30453"/>
    <w:rsid w:val="00E31A8D"/>
    <w:rsid w:val="00E3207D"/>
    <w:rsid w:val="00E3492F"/>
    <w:rsid w:val="00E35A6B"/>
    <w:rsid w:val="00E369EF"/>
    <w:rsid w:val="00E43D65"/>
    <w:rsid w:val="00E445CC"/>
    <w:rsid w:val="00E45347"/>
    <w:rsid w:val="00E466EA"/>
    <w:rsid w:val="00E4758A"/>
    <w:rsid w:val="00E51550"/>
    <w:rsid w:val="00E51E9B"/>
    <w:rsid w:val="00E53196"/>
    <w:rsid w:val="00E5352A"/>
    <w:rsid w:val="00E53A00"/>
    <w:rsid w:val="00E551A8"/>
    <w:rsid w:val="00E55540"/>
    <w:rsid w:val="00E5590C"/>
    <w:rsid w:val="00E55986"/>
    <w:rsid w:val="00E55E0E"/>
    <w:rsid w:val="00E571C3"/>
    <w:rsid w:val="00E57380"/>
    <w:rsid w:val="00E615BA"/>
    <w:rsid w:val="00E627CE"/>
    <w:rsid w:val="00E62B1D"/>
    <w:rsid w:val="00E63739"/>
    <w:rsid w:val="00E642C9"/>
    <w:rsid w:val="00E64ADF"/>
    <w:rsid w:val="00E65ADD"/>
    <w:rsid w:val="00E65BCC"/>
    <w:rsid w:val="00E662A4"/>
    <w:rsid w:val="00E66344"/>
    <w:rsid w:val="00E6684F"/>
    <w:rsid w:val="00E6688D"/>
    <w:rsid w:val="00E6713A"/>
    <w:rsid w:val="00E7100F"/>
    <w:rsid w:val="00E710C4"/>
    <w:rsid w:val="00E73AE5"/>
    <w:rsid w:val="00E73ED2"/>
    <w:rsid w:val="00E7572F"/>
    <w:rsid w:val="00E76574"/>
    <w:rsid w:val="00E80AA9"/>
    <w:rsid w:val="00E811DF"/>
    <w:rsid w:val="00E851B0"/>
    <w:rsid w:val="00E85AED"/>
    <w:rsid w:val="00E86258"/>
    <w:rsid w:val="00E86883"/>
    <w:rsid w:val="00E86977"/>
    <w:rsid w:val="00E871DB"/>
    <w:rsid w:val="00E91AD2"/>
    <w:rsid w:val="00E92523"/>
    <w:rsid w:val="00E93BB2"/>
    <w:rsid w:val="00E95CD9"/>
    <w:rsid w:val="00E95DED"/>
    <w:rsid w:val="00E967A0"/>
    <w:rsid w:val="00E96E9E"/>
    <w:rsid w:val="00E97B20"/>
    <w:rsid w:val="00E97CB3"/>
    <w:rsid w:val="00EA031B"/>
    <w:rsid w:val="00EA303F"/>
    <w:rsid w:val="00EA3AD2"/>
    <w:rsid w:val="00EA3B78"/>
    <w:rsid w:val="00EA43F1"/>
    <w:rsid w:val="00EA48E7"/>
    <w:rsid w:val="00EA5834"/>
    <w:rsid w:val="00EA6950"/>
    <w:rsid w:val="00EA69E6"/>
    <w:rsid w:val="00EA780F"/>
    <w:rsid w:val="00EA79B3"/>
    <w:rsid w:val="00EB08D5"/>
    <w:rsid w:val="00EB0D48"/>
    <w:rsid w:val="00EB2F18"/>
    <w:rsid w:val="00EB5F8E"/>
    <w:rsid w:val="00EB6649"/>
    <w:rsid w:val="00EB76DD"/>
    <w:rsid w:val="00EC1BE8"/>
    <w:rsid w:val="00EC28A6"/>
    <w:rsid w:val="00EC4232"/>
    <w:rsid w:val="00EC45D7"/>
    <w:rsid w:val="00EC4F96"/>
    <w:rsid w:val="00EC5266"/>
    <w:rsid w:val="00EC569D"/>
    <w:rsid w:val="00EC6012"/>
    <w:rsid w:val="00EC603D"/>
    <w:rsid w:val="00EC6C54"/>
    <w:rsid w:val="00ED202B"/>
    <w:rsid w:val="00ED2CA5"/>
    <w:rsid w:val="00ED34BF"/>
    <w:rsid w:val="00ED422C"/>
    <w:rsid w:val="00ED4D84"/>
    <w:rsid w:val="00ED55A6"/>
    <w:rsid w:val="00ED683B"/>
    <w:rsid w:val="00EE19E2"/>
    <w:rsid w:val="00EE356E"/>
    <w:rsid w:val="00EE381A"/>
    <w:rsid w:val="00EE39F8"/>
    <w:rsid w:val="00EE4EAF"/>
    <w:rsid w:val="00EE743E"/>
    <w:rsid w:val="00EF0489"/>
    <w:rsid w:val="00EF07D2"/>
    <w:rsid w:val="00EF11BB"/>
    <w:rsid w:val="00EF1E3D"/>
    <w:rsid w:val="00EF2FC2"/>
    <w:rsid w:val="00EF6EF8"/>
    <w:rsid w:val="00F000A9"/>
    <w:rsid w:val="00F004B1"/>
    <w:rsid w:val="00F01501"/>
    <w:rsid w:val="00F01ACF"/>
    <w:rsid w:val="00F03172"/>
    <w:rsid w:val="00F04781"/>
    <w:rsid w:val="00F04AA5"/>
    <w:rsid w:val="00F075F3"/>
    <w:rsid w:val="00F10C4D"/>
    <w:rsid w:val="00F11479"/>
    <w:rsid w:val="00F11F84"/>
    <w:rsid w:val="00F13881"/>
    <w:rsid w:val="00F13A63"/>
    <w:rsid w:val="00F15BD2"/>
    <w:rsid w:val="00F169D6"/>
    <w:rsid w:val="00F1718E"/>
    <w:rsid w:val="00F17400"/>
    <w:rsid w:val="00F17AFF"/>
    <w:rsid w:val="00F215BE"/>
    <w:rsid w:val="00F21F2A"/>
    <w:rsid w:val="00F22B52"/>
    <w:rsid w:val="00F265FC"/>
    <w:rsid w:val="00F26BE3"/>
    <w:rsid w:val="00F26BF2"/>
    <w:rsid w:val="00F30018"/>
    <w:rsid w:val="00F30D8F"/>
    <w:rsid w:val="00F31031"/>
    <w:rsid w:val="00F319EC"/>
    <w:rsid w:val="00F33144"/>
    <w:rsid w:val="00F349A2"/>
    <w:rsid w:val="00F35C84"/>
    <w:rsid w:val="00F36278"/>
    <w:rsid w:val="00F36A55"/>
    <w:rsid w:val="00F373BF"/>
    <w:rsid w:val="00F407A3"/>
    <w:rsid w:val="00F413A9"/>
    <w:rsid w:val="00F41417"/>
    <w:rsid w:val="00F41BB0"/>
    <w:rsid w:val="00F433C4"/>
    <w:rsid w:val="00F43E9A"/>
    <w:rsid w:val="00F450B1"/>
    <w:rsid w:val="00F453CD"/>
    <w:rsid w:val="00F47B98"/>
    <w:rsid w:val="00F50B5C"/>
    <w:rsid w:val="00F52DF4"/>
    <w:rsid w:val="00F54249"/>
    <w:rsid w:val="00F56076"/>
    <w:rsid w:val="00F564B4"/>
    <w:rsid w:val="00F56857"/>
    <w:rsid w:val="00F57F12"/>
    <w:rsid w:val="00F60D6E"/>
    <w:rsid w:val="00F61509"/>
    <w:rsid w:val="00F61A6E"/>
    <w:rsid w:val="00F62304"/>
    <w:rsid w:val="00F63DEF"/>
    <w:rsid w:val="00F647E6"/>
    <w:rsid w:val="00F64C0F"/>
    <w:rsid w:val="00F65112"/>
    <w:rsid w:val="00F658F1"/>
    <w:rsid w:val="00F66A01"/>
    <w:rsid w:val="00F70C11"/>
    <w:rsid w:val="00F71B17"/>
    <w:rsid w:val="00F7234C"/>
    <w:rsid w:val="00F72712"/>
    <w:rsid w:val="00F736EB"/>
    <w:rsid w:val="00F7553A"/>
    <w:rsid w:val="00F77068"/>
    <w:rsid w:val="00F801A3"/>
    <w:rsid w:val="00F810E7"/>
    <w:rsid w:val="00F81C50"/>
    <w:rsid w:val="00F838B0"/>
    <w:rsid w:val="00F854F8"/>
    <w:rsid w:val="00F85CAD"/>
    <w:rsid w:val="00F86FC8"/>
    <w:rsid w:val="00F8796F"/>
    <w:rsid w:val="00F90D0F"/>
    <w:rsid w:val="00F90F42"/>
    <w:rsid w:val="00F9306D"/>
    <w:rsid w:val="00F93D60"/>
    <w:rsid w:val="00F9418E"/>
    <w:rsid w:val="00F94DA2"/>
    <w:rsid w:val="00F95740"/>
    <w:rsid w:val="00F9649D"/>
    <w:rsid w:val="00F96AB3"/>
    <w:rsid w:val="00F96C0C"/>
    <w:rsid w:val="00F9762A"/>
    <w:rsid w:val="00FA32AA"/>
    <w:rsid w:val="00FA3F16"/>
    <w:rsid w:val="00FA4108"/>
    <w:rsid w:val="00FA475A"/>
    <w:rsid w:val="00FA562E"/>
    <w:rsid w:val="00FA5BEF"/>
    <w:rsid w:val="00FA75C6"/>
    <w:rsid w:val="00FA7CA5"/>
    <w:rsid w:val="00FA7D5D"/>
    <w:rsid w:val="00FA7DDA"/>
    <w:rsid w:val="00FB0410"/>
    <w:rsid w:val="00FB0DEE"/>
    <w:rsid w:val="00FB1111"/>
    <w:rsid w:val="00FB16C7"/>
    <w:rsid w:val="00FB16FF"/>
    <w:rsid w:val="00FB1883"/>
    <w:rsid w:val="00FB1AF7"/>
    <w:rsid w:val="00FB214A"/>
    <w:rsid w:val="00FB2777"/>
    <w:rsid w:val="00FB540D"/>
    <w:rsid w:val="00FC094C"/>
    <w:rsid w:val="00FC0C63"/>
    <w:rsid w:val="00FC0DBB"/>
    <w:rsid w:val="00FC1E99"/>
    <w:rsid w:val="00FC45D6"/>
    <w:rsid w:val="00FC48DB"/>
    <w:rsid w:val="00FC5157"/>
    <w:rsid w:val="00FC6C12"/>
    <w:rsid w:val="00FD17DF"/>
    <w:rsid w:val="00FD216F"/>
    <w:rsid w:val="00FD268C"/>
    <w:rsid w:val="00FD31FA"/>
    <w:rsid w:val="00FD3475"/>
    <w:rsid w:val="00FD43DF"/>
    <w:rsid w:val="00FD4D73"/>
    <w:rsid w:val="00FD552F"/>
    <w:rsid w:val="00FD5D24"/>
    <w:rsid w:val="00FD6215"/>
    <w:rsid w:val="00FD68D8"/>
    <w:rsid w:val="00FE0272"/>
    <w:rsid w:val="00FE041E"/>
    <w:rsid w:val="00FE2520"/>
    <w:rsid w:val="00FE2D65"/>
    <w:rsid w:val="00FE366C"/>
    <w:rsid w:val="00FE3F6B"/>
    <w:rsid w:val="00FE4143"/>
    <w:rsid w:val="00FE425B"/>
    <w:rsid w:val="00FE44CF"/>
    <w:rsid w:val="00FE66D4"/>
    <w:rsid w:val="00FE7B49"/>
    <w:rsid w:val="00FF0976"/>
    <w:rsid w:val="00FF0DEA"/>
    <w:rsid w:val="00FF1C1C"/>
    <w:rsid w:val="00FF2B15"/>
    <w:rsid w:val="00FF2C35"/>
    <w:rsid w:val="00FF5BF3"/>
    <w:rsid w:val="00FF624D"/>
    <w:rsid w:val="00FF689D"/>
    <w:rsid w:val="00FF6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3ECF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37" w:unhideWhenUsed="1" w:qFormat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uiPriority="99"/>
  </w:latentStyles>
  <w:style w:type="paragraph" w:default="1" w:styleId="Normal">
    <w:name w:val="Normal"/>
    <w:qFormat/>
    <w:rsid w:val="002B4578"/>
    <w:rPr>
      <w:sz w:val="24"/>
    </w:rPr>
  </w:style>
  <w:style w:type="paragraph" w:styleId="Heading1">
    <w:name w:val="heading 1"/>
    <w:aliases w:val="First-Level Subheading"/>
    <w:basedOn w:val="Normal"/>
    <w:next w:val="Normal"/>
    <w:link w:val="Heading1Char"/>
    <w:uiPriority w:val="9"/>
    <w:qFormat/>
    <w:rsid w:val="00A448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aliases w:val="Second-Level Subheading"/>
    <w:basedOn w:val="Normal"/>
    <w:next w:val="Normal"/>
    <w:link w:val="Heading2Char"/>
    <w:uiPriority w:val="9"/>
    <w:unhideWhenUsed/>
    <w:qFormat/>
    <w:rsid w:val="002C0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aliases w:val="Third-level subheading"/>
    <w:basedOn w:val="Normal"/>
    <w:next w:val="Normal"/>
    <w:link w:val="Heading3Char"/>
    <w:uiPriority w:val="9"/>
    <w:unhideWhenUsed/>
    <w:qFormat/>
    <w:rsid w:val="002925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1417"/>
    <w:pPr>
      <w:keepNext/>
      <w:keepLines/>
      <w:spacing w:before="200" w:after="0" w:line="480" w:lineRule="exact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1417"/>
    <w:pPr>
      <w:keepNext/>
      <w:keepLines/>
      <w:spacing w:before="200" w:after="0" w:line="480" w:lineRule="exact"/>
      <w:ind w:left="2880"/>
      <w:outlineLvl w:val="4"/>
    </w:pPr>
    <w:rPr>
      <w:rFonts w:asciiTheme="majorHAnsi" w:eastAsiaTheme="majorEastAsia" w:hAnsiTheme="majorHAnsi" w:cstheme="majorBidi"/>
      <w:color w:val="321932" w:themeColor="accent1" w:themeShade="7F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41417"/>
    <w:pPr>
      <w:keepNext/>
      <w:keepLines/>
      <w:spacing w:before="200" w:after="0" w:line="480" w:lineRule="exact"/>
      <w:ind w:left="36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1417"/>
    <w:pPr>
      <w:keepNext/>
      <w:keepLines/>
      <w:spacing w:before="200" w:after="0" w:line="480" w:lineRule="exact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417"/>
    <w:pPr>
      <w:keepNext/>
      <w:keepLines/>
      <w:spacing w:before="200" w:after="0" w:line="480" w:lineRule="exact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417"/>
    <w:pPr>
      <w:keepNext/>
      <w:keepLines/>
      <w:spacing w:before="200" w:after="0" w:line="480" w:lineRule="exact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irst-Level Subheading Char"/>
    <w:basedOn w:val="DefaultParagraphFont"/>
    <w:link w:val="Heading1"/>
    <w:uiPriority w:val="9"/>
    <w:rsid w:val="00A44809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aliases w:val="Second-Level Subheading Char"/>
    <w:basedOn w:val="DefaultParagraphFont"/>
    <w:link w:val="Heading2"/>
    <w:uiPriority w:val="9"/>
    <w:rsid w:val="002C08F8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aliases w:val="Third-level subheading Char"/>
    <w:basedOn w:val="DefaultParagraphFont"/>
    <w:link w:val="Heading3"/>
    <w:uiPriority w:val="9"/>
    <w:rsid w:val="002925F5"/>
    <w:rPr>
      <w:rFonts w:asciiTheme="majorHAnsi" w:eastAsiaTheme="majorEastAsia" w:hAnsiTheme="majorHAnsi" w:cstheme="majorBidi"/>
      <w:b/>
      <w:bCs/>
      <w:color w:val="663366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1417"/>
    <w:rPr>
      <w:rFonts w:asciiTheme="majorHAnsi" w:eastAsiaTheme="majorEastAsia" w:hAnsiTheme="majorHAnsi" w:cstheme="majorBidi"/>
      <w:b/>
      <w:bCs/>
      <w:i/>
      <w:iCs/>
      <w:color w:val="663366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41417"/>
    <w:rPr>
      <w:rFonts w:asciiTheme="majorHAnsi" w:eastAsiaTheme="majorEastAsia" w:hAnsiTheme="majorHAnsi" w:cstheme="majorBidi"/>
      <w:color w:val="321932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41417"/>
    <w:rPr>
      <w:rFonts w:asciiTheme="majorHAnsi" w:eastAsiaTheme="majorEastAsia" w:hAnsiTheme="majorHAnsi" w:cstheme="majorBidi"/>
      <w:i/>
      <w:iCs/>
      <w:color w:val="321932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141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14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14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2D65"/>
    <w:rPr>
      <w:color w:val="BC5FBC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44809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0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2C08F8"/>
    <w:pPr>
      <w:spacing w:after="100"/>
    </w:pPr>
  </w:style>
  <w:style w:type="character" w:customStyle="1" w:styleId="TOC1Char">
    <w:name w:val="TOC 1 Char"/>
    <w:basedOn w:val="CHAPTERTITLEChar"/>
    <w:link w:val="TOC1"/>
    <w:uiPriority w:val="39"/>
    <w:rsid w:val="00F41417"/>
    <w:rPr>
      <w:rFonts w:ascii="Times New Roman" w:eastAsiaTheme="minorEastAsia" w:hAnsi="Times New Roman" w:cs="SBL Hebrew"/>
      <w:caps w:val="0"/>
      <w:sz w:val="24"/>
      <w:szCs w:val="24"/>
    </w:rPr>
  </w:style>
  <w:style w:type="character" w:customStyle="1" w:styleId="CHAPTERTITLEChar">
    <w:name w:val="CHAPTER TITLE Char"/>
    <w:basedOn w:val="DefaultParagraphFont"/>
    <w:link w:val="CHAPTERTITLE"/>
    <w:rsid w:val="00F41417"/>
    <w:rPr>
      <w:rFonts w:ascii="Times New Roman" w:eastAsiaTheme="minorEastAsia" w:hAnsi="Times New Roman" w:cs="SBL Hebrew"/>
      <w:caps/>
      <w:sz w:val="24"/>
      <w:szCs w:val="24"/>
    </w:rPr>
  </w:style>
  <w:style w:type="paragraph" w:customStyle="1" w:styleId="CHAPTERTITLE">
    <w:name w:val="CHAPTER TITLE"/>
    <w:basedOn w:val="Normal"/>
    <w:next w:val="Body"/>
    <w:link w:val="CHAPTERTITLEChar"/>
    <w:qFormat/>
    <w:rsid w:val="00F41417"/>
    <w:pPr>
      <w:widowControl w:val="0"/>
      <w:spacing w:before="240" w:after="240" w:line="240" w:lineRule="exact"/>
      <w:ind w:left="1440" w:right="1440"/>
      <w:jc w:val="center"/>
    </w:pPr>
    <w:rPr>
      <w:rFonts w:ascii="Times New Roman" w:eastAsiaTheme="minorEastAsia" w:hAnsi="Times New Roman" w:cs="SBL Hebrew"/>
      <w:caps/>
      <w:szCs w:val="24"/>
    </w:rPr>
  </w:style>
  <w:style w:type="paragraph" w:customStyle="1" w:styleId="Body">
    <w:name w:val="Body"/>
    <w:basedOn w:val="Normal"/>
    <w:link w:val="BodyChar"/>
    <w:qFormat/>
    <w:rsid w:val="006F06F9"/>
    <w:pPr>
      <w:widowControl w:val="0"/>
      <w:spacing w:after="0" w:line="480" w:lineRule="exact"/>
    </w:pPr>
    <w:rPr>
      <w:rFonts w:ascii="Times New Roman" w:hAnsi="Times New Roman" w:cs="Times New Roman"/>
      <w:szCs w:val="24"/>
    </w:rPr>
  </w:style>
  <w:style w:type="character" w:customStyle="1" w:styleId="BodyChar">
    <w:name w:val="Body Char"/>
    <w:basedOn w:val="DefaultParagraphFont"/>
    <w:link w:val="Body"/>
    <w:rsid w:val="006F06F9"/>
    <w:rPr>
      <w:rFonts w:ascii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2C08F8"/>
    <w:pPr>
      <w:spacing w:after="100"/>
      <w:ind w:left="220"/>
    </w:pPr>
  </w:style>
  <w:style w:type="character" w:customStyle="1" w:styleId="TOC2Char">
    <w:name w:val="TOC 2 Char"/>
    <w:basedOn w:val="DefaultParagraphFont"/>
    <w:link w:val="TOC2"/>
    <w:uiPriority w:val="39"/>
    <w:rsid w:val="00F41417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411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CFB"/>
  </w:style>
  <w:style w:type="paragraph" w:styleId="Footer">
    <w:name w:val="footer"/>
    <w:basedOn w:val="Normal"/>
    <w:link w:val="FooterChar"/>
    <w:uiPriority w:val="99"/>
    <w:unhideWhenUsed/>
    <w:rsid w:val="00411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CFB"/>
  </w:style>
  <w:style w:type="paragraph" w:styleId="ListParagraph">
    <w:name w:val="List Paragraph"/>
    <w:basedOn w:val="Normal"/>
    <w:uiPriority w:val="34"/>
    <w:qFormat/>
    <w:rsid w:val="00411CFB"/>
    <w:pPr>
      <w:ind w:left="720"/>
      <w:contextualSpacing/>
    </w:pPr>
  </w:style>
  <w:style w:type="table" w:styleId="TableGrid">
    <w:name w:val="Table Grid"/>
    <w:basedOn w:val="TableNormal"/>
    <w:uiPriority w:val="59"/>
    <w:rsid w:val="0093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5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53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5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350"/>
    <w:rPr>
      <w:b/>
      <w:bCs/>
      <w:sz w:val="20"/>
      <w:szCs w:val="20"/>
    </w:rPr>
  </w:style>
  <w:style w:type="paragraph" w:styleId="Title">
    <w:name w:val="Title"/>
    <w:aliases w:val="Preliminary Pages Title"/>
    <w:basedOn w:val="Normal"/>
    <w:next w:val="Normal"/>
    <w:link w:val="TitleChar"/>
    <w:uiPriority w:val="10"/>
    <w:qFormat/>
    <w:rsid w:val="00D049E6"/>
    <w:pPr>
      <w:pBdr>
        <w:bottom w:val="single" w:sz="8" w:space="4" w:color="6633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Preliminary Pages Title Char"/>
    <w:basedOn w:val="DefaultParagraphFont"/>
    <w:link w:val="Title"/>
    <w:uiPriority w:val="10"/>
    <w:rsid w:val="00D049E6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C3">
    <w:name w:val="toc 3"/>
    <w:basedOn w:val="Normal"/>
    <w:next w:val="Normal"/>
    <w:autoRedefine/>
    <w:uiPriority w:val="39"/>
    <w:unhideWhenUsed/>
    <w:rsid w:val="00CD24AE"/>
    <w:pPr>
      <w:spacing w:after="100"/>
      <w:ind w:left="480"/>
    </w:pPr>
  </w:style>
  <w:style w:type="paragraph" w:styleId="Revision">
    <w:name w:val="Revision"/>
    <w:hidden/>
    <w:uiPriority w:val="99"/>
    <w:semiHidden/>
    <w:rsid w:val="00885860"/>
    <w:pPr>
      <w:spacing w:after="0" w:line="240" w:lineRule="auto"/>
    </w:pPr>
    <w:rPr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A03680"/>
    <w:pPr>
      <w:spacing w:after="100"/>
      <w:ind w:left="660"/>
    </w:pPr>
    <w:rPr>
      <w:rFonts w:eastAsiaTheme="minorEastAsia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D024A4"/>
    <w:pPr>
      <w:spacing w:after="100" w:line="240" w:lineRule="auto"/>
    </w:pPr>
    <w:rPr>
      <w:rFonts w:eastAsiaTheme="minorEastAsia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A03680"/>
    <w:pPr>
      <w:spacing w:after="100"/>
      <w:ind w:left="1100"/>
    </w:pPr>
    <w:rPr>
      <w:rFonts w:eastAsiaTheme="minorEastAsia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A03680"/>
    <w:pPr>
      <w:spacing w:after="100"/>
      <w:ind w:left="1320"/>
    </w:pPr>
    <w:rPr>
      <w:rFonts w:eastAsiaTheme="minorEastAsia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A03680"/>
    <w:pPr>
      <w:spacing w:after="100"/>
      <w:ind w:left="1540"/>
    </w:pPr>
    <w:rPr>
      <w:rFonts w:eastAsiaTheme="minorEastAsia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A03680"/>
    <w:pPr>
      <w:spacing w:after="100"/>
      <w:ind w:left="1760"/>
    </w:pPr>
    <w:rPr>
      <w:rFonts w:eastAsiaTheme="minorEastAsia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54FF1"/>
    <w:rPr>
      <w:color w:val="9775A7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rsid w:val="004245A8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245A8"/>
    <w:rPr>
      <w:rFonts w:ascii="Lucida Grande" w:hAnsi="Lucida Grande"/>
      <w:sz w:val="24"/>
      <w:szCs w:val="24"/>
    </w:rPr>
  </w:style>
  <w:style w:type="paragraph" w:customStyle="1" w:styleId="TableContents">
    <w:name w:val="Table Contents"/>
    <w:basedOn w:val="Normal"/>
    <w:rsid w:val="00E97CB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Cs w:val="24"/>
      <w:lang w:eastAsia="hi-IN" w:bidi="hi-IN"/>
    </w:rPr>
  </w:style>
  <w:style w:type="table" w:customStyle="1" w:styleId="TableGrid1">
    <w:name w:val="Table Grid1"/>
    <w:basedOn w:val="TableNormal"/>
    <w:next w:val="TableGrid"/>
    <w:uiPriority w:val="39"/>
    <w:rsid w:val="00FE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9F26C5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unhideWhenUsed/>
    <w:rsid w:val="00FD4D73"/>
  </w:style>
  <w:style w:type="paragraph" w:styleId="NormalWeb">
    <w:name w:val="Normal (Web)"/>
    <w:basedOn w:val="Normal"/>
    <w:link w:val="NormalWebChar"/>
    <w:uiPriority w:val="99"/>
    <w:unhideWhenUsed/>
    <w:rsid w:val="006F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F41417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semiHidden/>
    <w:unhideWhenUsed/>
    <w:rsid w:val="00E07B06"/>
  </w:style>
  <w:style w:type="paragraph" w:styleId="NoSpacing">
    <w:name w:val="No Spacing"/>
    <w:link w:val="NoSpacingChar"/>
    <w:uiPriority w:val="1"/>
    <w:qFormat/>
    <w:rsid w:val="00763686"/>
    <w:pPr>
      <w:spacing w:after="0"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763686"/>
    <w:rPr>
      <w:rFonts w:eastAsiaTheme="minorEastAsia"/>
      <w:lang w:eastAsia="zh-CN"/>
    </w:rPr>
  </w:style>
  <w:style w:type="character" w:styleId="Emphasis">
    <w:name w:val="Emphasis"/>
    <w:basedOn w:val="DefaultParagraphFont"/>
    <w:uiPriority w:val="20"/>
    <w:qFormat/>
    <w:rsid w:val="00AB392A"/>
    <w:rPr>
      <w:i/>
      <w:iCs/>
    </w:rPr>
  </w:style>
  <w:style w:type="character" w:customStyle="1" w:styleId="apple-converted-space">
    <w:name w:val="apple-converted-space"/>
    <w:basedOn w:val="DefaultParagraphFont"/>
    <w:rsid w:val="00AB392A"/>
  </w:style>
  <w:style w:type="paragraph" w:customStyle="1" w:styleId="Copyright">
    <w:name w:val="Copyright"/>
    <w:basedOn w:val="Normal"/>
    <w:qFormat/>
    <w:rsid w:val="00F41417"/>
    <w:pPr>
      <w:widowControl w:val="0"/>
      <w:spacing w:after="0" w:line="240" w:lineRule="auto"/>
    </w:pPr>
    <w:rPr>
      <w:rFonts w:ascii="Times New Roman" w:eastAsiaTheme="minorEastAsia" w:hAnsi="Times New Roman" w:cs="SBL Hebrew"/>
      <w:szCs w:val="24"/>
    </w:rPr>
  </w:style>
  <w:style w:type="paragraph" w:customStyle="1" w:styleId="TitlePageTitle1Line">
    <w:name w:val="Title Page Title 1 Line"/>
    <w:basedOn w:val="Normal"/>
    <w:link w:val="TitlePageTitle1LineChar"/>
    <w:qFormat/>
    <w:rsid w:val="00F41417"/>
    <w:pPr>
      <w:spacing w:before="1200" w:after="0" w:line="480" w:lineRule="exact"/>
      <w:ind w:left="1080" w:right="1080"/>
      <w:jc w:val="center"/>
    </w:pPr>
    <w:rPr>
      <w:rFonts w:ascii="Times New Roman" w:eastAsiaTheme="minorEastAsia" w:hAnsi="Times New Roman" w:cs="SBL Hebrew"/>
      <w:caps/>
      <w:szCs w:val="24"/>
    </w:rPr>
  </w:style>
  <w:style w:type="character" w:customStyle="1" w:styleId="TitlePageTitle1LineChar">
    <w:name w:val="Title Page Title 1 Line Char"/>
    <w:basedOn w:val="DefaultParagraphFont"/>
    <w:link w:val="TitlePageTitle1Line"/>
    <w:rsid w:val="00F41417"/>
    <w:rPr>
      <w:rFonts w:ascii="Times New Roman" w:eastAsiaTheme="minorEastAsia" w:hAnsi="Times New Roman" w:cs="SBL Hebrew"/>
      <w:caps/>
      <w:sz w:val="24"/>
      <w:szCs w:val="24"/>
    </w:rPr>
  </w:style>
  <w:style w:type="paragraph" w:customStyle="1" w:styleId="CenteredText">
    <w:name w:val="Centered Text"/>
    <w:basedOn w:val="Normal"/>
    <w:qFormat/>
    <w:rsid w:val="00F41417"/>
    <w:pPr>
      <w:spacing w:after="0" w:line="480" w:lineRule="exact"/>
      <w:jc w:val="center"/>
    </w:pPr>
    <w:rPr>
      <w:rFonts w:ascii="Times New Roman" w:eastAsiaTheme="minorEastAsia" w:hAnsi="Times New Roman" w:cs="SBL Hebrew"/>
      <w:szCs w:val="24"/>
    </w:rPr>
  </w:style>
  <w:style w:type="paragraph" w:customStyle="1" w:styleId="ApprovalTitle">
    <w:name w:val="Approval Title"/>
    <w:basedOn w:val="Normal"/>
    <w:next w:val="TitlePageTitle1Line"/>
    <w:qFormat/>
    <w:rsid w:val="00F41417"/>
    <w:pPr>
      <w:widowControl w:val="0"/>
      <w:spacing w:before="1440" w:after="240" w:line="240" w:lineRule="exact"/>
      <w:jc w:val="center"/>
    </w:pPr>
    <w:rPr>
      <w:rFonts w:ascii="Times New Roman" w:eastAsiaTheme="minorEastAsia" w:hAnsi="Times New Roman" w:cs="SBL Hebrew"/>
      <w:b/>
      <w:bCs/>
      <w:caps/>
      <w:szCs w:val="24"/>
    </w:rPr>
  </w:style>
  <w:style w:type="paragraph" w:customStyle="1" w:styleId="CHAPTERNUMBER">
    <w:name w:val="CHAPTER NUMBER"/>
    <w:basedOn w:val="Normal"/>
    <w:next w:val="CHAPTERTITLE"/>
    <w:qFormat/>
    <w:rsid w:val="00F41417"/>
    <w:pPr>
      <w:widowControl w:val="0"/>
      <w:spacing w:before="1440" w:after="0" w:line="240" w:lineRule="exact"/>
      <w:jc w:val="center"/>
    </w:pPr>
    <w:rPr>
      <w:rFonts w:ascii="Times New Roman" w:eastAsiaTheme="minorEastAsia" w:hAnsi="Times New Roman" w:cs="SBL Hebrew"/>
      <w:caps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41417"/>
    <w:pPr>
      <w:widowControl w:val="0"/>
      <w:spacing w:line="200" w:lineRule="exact"/>
      <w:ind w:firstLine="1008"/>
    </w:pPr>
    <w:rPr>
      <w:rFonts w:ascii="Times New Roman" w:eastAsiaTheme="minorEastAsia" w:hAnsi="Times New Roman" w:cs="SBL Hebrew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1417"/>
    <w:rPr>
      <w:rFonts w:ascii="Times New Roman" w:eastAsiaTheme="minorEastAsia" w:hAnsi="Times New Roman" w:cs="SBL Hebrew"/>
      <w:sz w:val="20"/>
      <w:szCs w:val="24"/>
    </w:rPr>
  </w:style>
  <w:style w:type="paragraph" w:customStyle="1" w:styleId="BlockQuote">
    <w:name w:val="Block Quote"/>
    <w:basedOn w:val="Body"/>
    <w:qFormat/>
    <w:rsid w:val="00F41417"/>
    <w:pPr>
      <w:tabs>
        <w:tab w:val="left" w:pos="1008"/>
      </w:tabs>
      <w:spacing w:line="240" w:lineRule="exact"/>
      <w:ind w:left="504"/>
    </w:pPr>
  </w:style>
  <w:style w:type="paragraph" w:customStyle="1" w:styleId="BibliographyHeading">
    <w:name w:val="Bibliography Heading"/>
    <w:basedOn w:val="Normal"/>
    <w:next w:val="BibEntry"/>
    <w:qFormat/>
    <w:rsid w:val="00F41417"/>
    <w:pPr>
      <w:widowControl w:val="0"/>
      <w:spacing w:before="1440" w:after="480" w:line="240" w:lineRule="exact"/>
      <w:jc w:val="center"/>
    </w:pPr>
    <w:rPr>
      <w:rFonts w:ascii="Times New Roman" w:eastAsiaTheme="minorEastAsia" w:hAnsi="Times New Roman" w:cs="SBL Hebrew"/>
      <w:caps/>
      <w:szCs w:val="24"/>
    </w:rPr>
  </w:style>
  <w:style w:type="paragraph" w:customStyle="1" w:styleId="BibEntry">
    <w:name w:val="Bib Entry"/>
    <w:basedOn w:val="Normal"/>
    <w:rsid w:val="00F41417"/>
    <w:pPr>
      <w:widowControl w:val="0"/>
      <w:spacing w:after="240" w:line="240" w:lineRule="auto"/>
      <w:ind w:left="504" w:hanging="504"/>
    </w:pPr>
    <w:rPr>
      <w:rFonts w:ascii="Times New Roman" w:eastAsiaTheme="minorEastAsia" w:hAnsi="Times New Roman" w:cs="SBL Hebrew"/>
      <w:szCs w:val="24"/>
    </w:rPr>
  </w:style>
  <w:style w:type="paragraph" w:customStyle="1" w:styleId="Normal12pt">
    <w:name w:val="Normal + 12 pt"/>
    <w:aliases w:val="Black"/>
    <w:basedOn w:val="Normal"/>
    <w:link w:val="Normal12ptChar"/>
    <w:rsid w:val="00F4141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"/>
      <w:jc w:val="center"/>
    </w:pPr>
    <w:rPr>
      <w:rFonts w:ascii="Times New Roman" w:eastAsia="Times New Roman" w:hAnsi="Times New Roman" w:cs="Times New Roman"/>
      <w:color w:val="000000"/>
      <w:spacing w:val="-6"/>
      <w:szCs w:val="24"/>
    </w:rPr>
  </w:style>
  <w:style w:type="character" w:customStyle="1" w:styleId="Normal12ptChar">
    <w:name w:val="Normal + 12 pt Char"/>
    <w:aliases w:val="Black Char"/>
    <w:basedOn w:val="DefaultParagraphFont"/>
    <w:link w:val="Normal12pt"/>
    <w:rsid w:val="00F41417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</w:rPr>
  </w:style>
  <w:style w:type="paragraph" w:customStyle="1" w:styleId="ABSTRACTHEADING">
    <w:name w:val="ABSTRACT HEADING"/>
    <w:basedOn w:val="Title"/>
    <w:link w:val="ABSTRACTHEADINGChar"/>
    <w:qFormat/>
    <w:rsid w:val="00F41417"/>
    <w:pPr>
      <w:widowControl w:val="0"/>
      <w:pBdr>
        <w:bottom w:val="none" w:sz="0" w:space="0" w:color="auto"/>
      </w:pBdr>
      <w:spacing w:before="1440" w:after="0" w:line="240" w:lineRule="exact"/>
      <w:jc w:val="center"/>
    </w:pPr>
    <w:rPr>
      <w:rFonts w:ascii="Times New Roman" w:hAnsi="Times New Roman"/>
      <w:caps/>
      <w:color w:val="000000" w:themeColor="text1"/>
      <w:sz w:val="24"/>
      <w:szCs w:val="24"/>
    </w:rPr>
  </w:style>
  <w:style w:type="character" w:customStyle="1" w:styleId="ABSTRACTHEADINGChar">
    <w:name w:val="ABSTRACT HEADING Char"/>
    <w:basedOn w:val="TitleChar"/>
    <w:link w:val="ABSTRACTHEADING"/>
    <w:rsid w:val="00F41417"/>
    <w:rPr>
      <w:rFonts w:ascii="Times New Roman" w:eastAsiaTheme="majorEastAsia" w:hAnsi="Times New Roman" w:cstheme="majorBidi"/>
      <w:caps/>
      <w:color w:val="000000" w:themeColor="text1"/>
      <w:spacing w:val="5"/>
      <w:kern w:val="28"/>
      <w:sz w:val="24"/>
      <w:szCs w:val="24"/>
    </w:rPr>
  </w:style>
  <w:style w:type="paragraph" w:customStyle="1" w:styleId="ABSTRACTTITLE">
    <w:name w:val="ABSTRACT TITLE"/>
    <w:basedOn w:val="TitlePageTitle1Line"/>
    <w:link w:val="ABSTRACTTITLEChar"/>
    <w:qFormat/>
    <w:rsid w:val="00F41417"/>
    <w:pPr>
      <w:spacing w:after="240" w:line="240" w:lineRule="exact"/>
      <w:contextualSpacing/>
    </w:pPr>
  </w:style>
  <w:style w:type="character" w:customStyle="1" w:styleId="ABSTRACTTITLEChar">
    <w:name w:val="ABSTRACT TITLE Char"/>
    <w:basedOn w:val="TitlePageTitle1LineChar"/>
    <w:link w:val="ABSTRACTTITLE"/>
    <w:rsid w:val="00F41417"/>
    <w:rPr>
      <w:rFonts w:ascii="Times New Roman" w:eastAsiaTheme="minorEastAsia" w:hAnsi="Times New Roman" w:cs="SBL Hebrew"/>
      <w:caps/>
      <w:sz w:val="24"/>
      <w:szCs w:val="24"/>
    </w:rPr>
  </w:style>
  <w:style w:type="character" w:customStyle="1" w:styleId="SBLBibLit">
    <w:name w:val="SBL BibLit"/>
    <w:basedOn w:val="DefaultParagraphFont"/>
    <w:uiPriority w:val="1"/>
    <w:qFormat/>
    <w:rsid w:val="00F41417"/>
    <w:rPr>
      <w:rFonts w:ascii="SBL BibLit" w:hAnsi="SBL BibLit"/>
      <w:caps w:val="0"/>
      <w:smallCaps w:val="0"/>
      <w:strike w:val="0"/>
      <w:dstrike w:val="0"/>
      <w:vanish w:val="0"/>
      <w:sz w:val="24"/>
      <w:szCs w:val="24"/>
      <w:vertAlign w:val="baseline"/>
      <w:lang w:val="el-GR"/>
    </w:rPr>
  </w:style>
  <w:style w:type="paragraph" w:customStyle="1" w:styleId="TitleNoTOC">
    <w:name w:val="Title No TOC"/>
    <w:basedOn w:val="Title"/>
    <w:link w:val="TitleNoTOCChar"/>
    <w:qFormat/>
    <w:rsid w:val="00F41417"/>
    <w:pPr>
      <w:widowControl w:val="0"/>
      <w:pBdr>
        <w:bottom w:val="none" w:sz="0" w:space="0" w:color="auto"/>
      </w:pBdr>
      <w:spacing w:before="1200" w:after="480" w:line="480" w:lineRule="exact"/>
      <w:jc w:val="center"/>
    </w:pPr>
    <w:rPr>
      <w:rFonts w:ascii="Times New Roman" w:hAnsi="Times New Roman"/>
      <w:caps/>
      <w:color w:val="000000" w:themeColor="text1"/>
      <w:sz w:val="24"/>
      <w:szCs w:val="24"/>
    </w:rPr>
  </w:style>
  <w:style w:type="character" w:customStyle="1" w:styleId="TitleNoTOCChar">
    <w:name w:val="Title No TOC Char"/>
    <w:basedOn w:val="TitleChar"/>
    <w:link w:val="TitleNoTOC"/>
    <w:rsid w:val="00F41417"/>
    <w:rPr>
      <w:rFonts w:ascii="Times New Roman" w:eastAsiaTheme="majorEastAsia" w:hAnsi="Times New Roman" w:cstheme="majorBidi"/>
      <w:caps/>
      <w:color w:val="000000" w:themeColor="text1"/>
      <w:spacing w:val="5"/>
      <w:kern w:val="28"/>
      <w:sz w:val="24"/>
      <w:szCs w:val="24"/>
    </w:rPr>
  </w:style>
  <w:style w:type="paragraph" w:customStyle="1" w:styleId="ListofAbbreviations">
    <w:name w:val="List of Abbreviations"/>
    <w:basedOn w:val="Normal12pt"/>
    <w:link w:val="ListofAbbreviationsChar"/>
    <w:qFormat/>
    <w:rsid w:val="00F41417"/>
    <w:pPr>
      <w:tabs>
        <w:tab w:val="left" w:pos="1440"/>
      </w:tabs>
      <w:spacing w:before="240" w:line="240" w:lineRule="exact"/>
      <w:ind w:left="1440" w:hanging="1440"/>
      <w:jc w:val="left"/>
    </w:pPr>
    <w:rPr>
      <w:rFonts w:cs="SBL Hebrew"/>
    </w:rPr>
  </w:style>
  <w:style w:type="character" w:customStyle="1" w:styleId="ListofAbbreviationsChar">
    <w:name w:val="List of Abbreviations Char"/>
    <w:basedOn w:val="Normal12ptChar"/>
    <w:link w:val="ListofAbbreviations"/>
    <w:rsid w:val="00F41417"/>
    <w:rPr>
      <w:rFonts w:ascii="Times New Roman" w:eastAsia="Times New Roman" w:hAnsi="Times New Roman" w:cs="SBL Hebrew"/>
      <w:color w:val="000000"/>
      <w:spacing w:val="-6"/>
      <w:sz w:val="24"/>
      <w:szCs w:val="24"/>
      <w:shd w:val="clear" w:color="auto" w:fill="FFFFFF"/>
    </w:rPr>
  </w:style>
  <w:style w:type="paragraph" w:customStyle="1" w:styleId="SplitHeadings">
    <w:name w:val="Split Headings"/>
    <w:basedOn w:val="Normal"/>
    <w:link w:val="SplitHeadingsChar"/>
    <w:rsid w:val="00F41417"/>
    <w:pPr>
      <w:tabs>
        <w:tab w:val="right" w:pos="8064"/>
      </w:tabs>
      <w:spacing w:after="0" w:line="480" w:lineRule="exact"/>
      <w:jc w:val="right"/>
    </w:pPr>
    <w:rPr>
      <w:rFonts w:ascii="Times New Roman" w:eastAsiaTheme="minorEastAsia" w:hAnsi="Times New Roman" w:cs="SBL Hebrew"/>
      <w:szCs w:val="24"/>
    </w:rPr>
  </w:style>
  <w:style w:type="character" w:customStyle="1" w:styleId="SplitHeadingsChar">
    <w:name w:val="Split Headings Char"/>
    <w:basedOn w:val="DefaultParagraphFont"/>
    <w:link w:val="SplitHeadings"/>
    <w:rsid w:val="00F41417"/>
    <w:rPr>
      <w:rFonts w:ascii="Times New Roman" w:eastAsiaTheme="minorEastAsia" w:hAnsi="Times New Roman" w:cs="SBL Hebrew"/>
      <w:sz w:val="24"/>
      <w:szCs w:val="24"/>
    </w:rPr>
  </w:style>
  <w:style w:type="paragraph" w:customStyle="1" w:styleId="SplitHeading">
    <w:name w:val="Split Heading"/>
    <w:basedOn w:val="SplitHeadings"/>
    <w:link w:val="SplitHeadingChar"/>
    <w:qFormat/>
    <w:rsid w:val="00F41417"/>
    <w:pPr>
      <w:tabs>
        <w:tab w:val="clear" w:pos="8064"/>
        <w:tab w:val="right" w:pos="8640"/>
      </w:tabs>
      <w:spacing w:after="240" w:line="240" w:lineRule="exact"/>
      <w:jc w:val="left"/>
    </w:pPr>
  </w:style>
  <w:style w:type="character" w:customStyle="1" w:styleId="SplitHeadingChar">
    <w:name w:val="Split Heading Char"/>
    <w:basedOn w:val="SplitHeadingsChar"/>
    <w:link w:val="SplitHeading"/>
    <w:rsid w:val="00F41417"/>
    <w:rPr>
      <w:rFonts w:ascii="Times New Roman" w:eastAsiaTheme="minorEastAsia" w:hAnsi="Times New Roman" w:cs="SBL Hebrew"/>
      <w:sz w:val="24"/>
      <w:szCs w:val="24"/>
    </w:rPr>
  </w:style>
  <w:style w:type="paragraph" w:customStyle="1" w:styleId="ListinPreliminaryPages">
    <w:name w:val="List in Preliminary Pages"/>
    <w:basedOn w:val="Normal"/>
    <w:link w:val="ListinPreliminaryPagesChar"/>
    <w:qFormat/>
    <w:rsid w:val="00F41417"/>
    <w:pPr>
      <w:tabs>
        <w:tab w:val="right" w:leader="dot" w:pos="8640"/>
      </w:tabs>
      <w:spacing w:after="240" w:line="240" w:lineRule="exact"/>
      <w:ind w:left="763" w:hanging="259"/>
    </w:pPr>
    <w:rPr>
      <w:rFonts w:ascii="Times New Roman" w:eastAsiaTheme="minorEastAsia" w:hAnsi="Times New Roman" w:cs="SBL Hebrew"/>
      <w:szCs w:val="24"/>
    </w:rPr>
  </w:style>
  <w:style w:type="character" w:customStyle="1" w:styleId="ListinPreliminaryPagesChar">
    <w:name w:val="List in Preliminary Pages Char"/>
    <w:basedOn w:val="DefaultParagraphFont"/>
    <w:link w:val="ListinPreliminaryPages"/>
    <w:rsid w:val="00F41417"/>
    <w:rPr>
      <w:rFonts w:ascii="Times New Roman" w:eastAsiaTheme="minorEastAsia" w:hAnsi="Times New Roman" w:cs="SBL Hebrew"/>
      <w:sz w:val="24"/>
      <w:szCs w:val="24"/>
    </w:rPr>
  </w:style>
  <w:style w:type="paragraph" w:customStyle="1" w:styleId="Dedication">
    <w:name w:val="Dedication"/>
    <w:basedOn w:val="NormalWeb"/>
    <w:link w:val="DedicationChar"/>
    <w:rsid w:val="00F41417"/>
    <w:pPr>
      <w:spacing w:after="0" w:afterAutospacing="0" w:line="576" w:lineRule="atLeast"/>
      <w:jc w:val="center"/>
    </w:pPr>
    <w:rPr>
      <w:rFonts w:cs="SBL Hebrew"/>
    </w:rPr>
  </w:style>
  <w:style w:type="character" w:customStyle="1" w:styleId="DedicationChar">
    <w:name w:val="Dedication Char"/>
    <w:basedOn w:val="NormalWebChar"/>
    <w:link w:val="Dedication"/>
    <w:rsid w:val="00F41417"/>
    <w:rPr>
      <w:rFonts w:ascii="Times New Roman" w:eastAsia="Times New Roman" w:hAnsi="Times New Roman" w:cs="SBL Hebrew"/>
      <w:sz w:val="24"/>
      <w:szCs w:val="24"/>
    </w:rPr>
  </w:style>
  <w:style w:type="paragraph" w:styleId="Bibliography">
    <w:name w:val="Bibliography"/>
    <w:next w:val="Normal"/>
    <w:uiPriority w:val="37"/>
    <w:unhideWhenUsed/>
    <w:qFormat/>
    <w:rsid w:val="00F41417"/>
    <w:pPr>
      <w:keepNext/>
      <w:keepLines/>
      <w:spacing w:after="240" w:line="240" w:lineRule="exact"/>
      <w:ind w:left="504" w:hanging="504"/>
    </w:pPr>
    <w:rPr>
      <w:rFonts w:ascii="Times New Roman" w:eastAsiaTheme="minorEastAsia" w:hAnsi="Times New Roman" w:cs="SBL Hebrew"/>
      <w:sz w:val="24"/>
      <w:szCs w:val="24"/>
    </w:rPr>
  </w:style>
  <w:style w:type="character" w:customStyle="1" w:styleId="English">
    <w:name w:val="English"/>
    <w:basedOn w:val="DefaultParagraphFont"/>
    <w:uiPriority w:val="1"/>
    <w:qFormat/>
    <w:rsid w:val="00F41417"/>
    <w:rPr>
      <w:rFonts w:ascii="Times New Roman" w:hAnsi="Times New Roman"/>
      <w:sz w:val="24"/>
    </w:rPr>
  </w:style>
  <w:style w:type="paragraph" w:customStyle="1" w:styleId="TitlePageTitle2Lines">
    <w:name w:val="Title Page Title 2 Lines"/>
    <w:basedOn w:val="TitlePageTitle1Line"/>
    <w:link w:val="TitlePageTitle2LinesChar"/>
    <w:qFormat/>
    <w:rsid w:val="00F41417"/>
    <w:pPr>
      <w:spacing w:before="720"/>
    </w:pPr>
  </w:style>
  <w:style w:type="character" w:customStyle="1" w:styleId="TitlePageTitle2LinesChar">
    <w:name w:val="Title Page Title 2 Lines Char"/>
    <w:basedOn w:val="TitlePageTitle1LineChar"/>
    <w:link w:val="TitlePageTitle2Lines"/>
    <w:rsid w:val="00F41417"/>
    <w:rPr>
      <w:rFonts w:ascii="Times New Roman" w:eastAsiaTheme="minorEastAsia" w:hAnsi="Times New Roman" w:cs="SBL Hebrew"/>
      <w:caps/>
      <w:sz w:val="24"/>
      <w:szCs w:val="24"/>
    </w:rPr>
  </w:style>
  <w:style w:type="paragraph" w:customStyle="1" w:styleId="TitlePageTitle3Lines">
    <w:name w:val="Title Page Title 3+ Lines"/>
    <w:basedOn w:val="TitlePageTitle2Lines"/>
    <w:link w:val="TitlePageTitle3LinesChar"/>
    <w:qFormat/>
    <w:rsid w:val="00F41417"/>
    <w:pPr>
      <w:spacing w:before="240"/>
    </w:pPr>
  </w:style>
  <w:style w:type="character" w:customStyle="1" w:styleId="TitlePageTitle3LinesChar">
    <w:name w:val="Title Page Title 3+ Lines Char"/>
    <w:basedOn w:val="TitlePageTitle2LinesChar"/>
    <w:link w:val="TitlePageTitle3Lines"/>
    <w:rsid w:val="00F41417"/>
    <w:rPr>
      <w:rFonts w:ascii="Times New Roman" w:eastAsiaTheme="minorEastAsia" w:hAnsi="Times New Roman" w:cs="SBL Hebrew"/>
      <w:caps/>
      <w:sz w:val="24"/>
      <w:szCs w:val="24"/>
    </w:rPr>
  </w:style>
  <w:style w:type="paragraph" w:customStyle="1" w:styleId="ApprovalWorkTitle">
    <w:name w:val="Approval Work Title"/>
    <w:basedOn w:val="Normal"/>
    <w:next w:val="CenteredText"/>
    <w:link w:val="ApprovalWorkTitleChar"/>
    <w:qFormat/>
    <w:rsid w:val="00F41417"/>
    <w:pPr>
      <w:spacing w:after="0" w:line="480" w:lineRule="exact"/>
      <w:ind w:left="1080" w:right="1080"/>
      <w:jc w:val="center"/>
    </w:pPr>
    <w:rPr>
      <w:rFonts w:ascii="Times New Roman" w:eastAsiaTheme="minorEastAsia" w:hAnsi="Times New Roman" w:cs="SBL Hebrew"/>
      <w:caps/>
      <w:szCs w:val="24"/>
    </w:rPr>
  </w:style>
  <w:style w:type="character" w:customStyle="1" w:styleId="ApprovalWorkTitleChar">
    <w:name w:val="Approval Work Title Char"/>
    <w:basedOn w:val="DefaultParagraphFont"/>
    <w:link w:val="ApprovalWorkTitle"/>
    <w:rsid w:val="00F41417"/>
    <w:rPr>
      <w:rFonts w:ascii="Times New Roman" w:eastAsiaTheme="minorEastAsia" w:hAnsi="Times New Roman" w:cs="SBL Hebrew"/>
      <w:caps/>
      <w:sz w:val="24"/>
      <w:szCs w:val="24"/>
    </w:rPr>
  </w:style>
  <w:style w:type="paragraph" w:customStyle="1" w:styleId="TitlePageText">
    <w:name w:val="Title Page Text"/>
    <w:basedOn w:val="Normal"/>
    <w:link w:val="TitlePageTextChar"/>
    <w:qFormat/>
    <w:rsid w:val="00F41417"/>
    <w:pPr>
      <w:widowControl w:val="0"/>
      <w:suppressAutoHyphens/>
      <w:autoSpaceDN w:val="0"/>
      <w:spacing w:after="0" w:line="480" w:lineRule="exact"/>
      <w:jc w:val="center"/>
      <w:textAlignment w:val="baseline"/>
    </w:pPr>
    <w:rPr>
      <w:rFonts w:ascii="Times New Roman" w:eastAsia="SimSun" w:hAnsi="Times New Roman" w:cs="SBL Hebrew"/>
      <w:kern w:val="3"/>
      <w:szCs w:val="24"/>
      <w:lang w:eastAsia="zh-CN" w:bidi="hi-IN"/>
    </w:rPr>
  </w:style>
  <w:style w:type="character" w:customStyle="1" w:styleId="TitlePageTextChar">
    <w:name w:val="Title Page Text Char"/>
    <w:basedOn w:val="DefaultParagraphFont"/>
    <w:link w:val="TitlePageText"/>
    <w:rsid w:val="00F41417"/>
    <w:rPr>
      <w:rFonts w:ascii="Times New Roman" w:eastAsia="SimSun" w:hAnsi="Times New Roman" w:cs="SBL Hebrew"/>
      <w:kern w:val="3"/>
      <w:sz w:val="24"/>
      <w:szCs w:val="24"/>
      <w:lang w:eastAsia="zh-CN" w:bidi="hi-IN"/>
    </w:rPr>
  </w:style>
  <w:style w:type="paragraph" w:customStyle="1" w:styleId="BodyofText">
    <w:name w:val="Body of Text"/>
    <w:link w:val="BodyofTextChar"/>
    <w:autoRedefine/>
    <w:qFormat/>
    <w:rsid w:val="00F41417"/>
    <w:pPr>
      <w:spacing w:after="0" w:line="480" w:lineRule="auto"/>
    </w:pPr>
    <w:rPr>
      <w:rFonts w:ascii="Times New Roman" w:eastAsia="SimSun" w:hAnsi="Times New Roman" w:cs="SBL Hebrew"/>
      <w:color w:val="000000" w:themeColor="text1"/>
      <w:kern w:val="3"/>
      <w:sz w:val="24"/>
      <w:szCs w:val="24"/>
      <w:lang w:eastAsia="zh-CN" w:bidi="hi-IN"/>
    </w:rPr>
  </w:style>
  <w:style w:type="character" w:customStyle="1" w:styleId="BodyofTextChar">
    <w:name w:val="Body of Text Char"/>
    <w:basedOn w:val="DefaultParagraphFont"/>
    <w:link w:val="BodyofText"/>
    <w:rsid w:val="00F41417"/>
    <w:rPr>
      <w:rFonts w:ascii="Times New Roman" w:eastAsia="SimSun" w:hAnsi="Times New Roman" w:cs="SBL Hebrew"/>
      <w:color w:val="000000" w:themeColor="text1"/>
      <w:kern w:val="3"/>
      <w:sz w:val="24"/>
      <w:szCs w:val="24"/>
      <w:lang w:eastAsia="zh-CN" w:bidi="hi-IN"/>
    </w:rPr>
  </w:style>
  <w:style w:type="paragraph" w:customStyle="1" w:styleId="CarolListStyle">
    <w:name w:val="CarolListStyle"/>
    <w:basedOn w:val="Body"/>
    <w:link w:val="CarolListStyleChar"/>
    <w:qFormat/>
    <w:rsid w:val="00F41417"/>
    <w:pPr>
      <w:numPr>
        <w:numId w:val="57"/>
      </w:numPr>
      <w:spacing w:after="120" w:line="240" w:lineRule="auto"/>
      <w:ind w:left="450" w:hanging="450"/>
    </w:pPr>
  </w:style>
  <w:style w:type="character" w:customStyle="1" w:styleId="CarolListStyleChar">
    <w:name w:val="CarolListStyle Char"/>
    <w:basedOn w:val="BodyChar"/>
    <w:link w:val="CarolListStyle"/>
    <w:rsid w:val="00F414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8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6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0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3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7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1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9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9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7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0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8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6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2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4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1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1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4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7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1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8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7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5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6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3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5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1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2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7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0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7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6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1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3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1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0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2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0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1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0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7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2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0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2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1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5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0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2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5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1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5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9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6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1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3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3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4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7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0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8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9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6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8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8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2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6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1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8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5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0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3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0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2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2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0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8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5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9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3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3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6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5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3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9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5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6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0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9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2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5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9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4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4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1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0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6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0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5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3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7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4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8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6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6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7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7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7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3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0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5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9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1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8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8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2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8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4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9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6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7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5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8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9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1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9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7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4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2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8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9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9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4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0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6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7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2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7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1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9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0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7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6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7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3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2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0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3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2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1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6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2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4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4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5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4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3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2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0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6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8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0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8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0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9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5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7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6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4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2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6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0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1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8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9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7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0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9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2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9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0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2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7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7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5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46FCFA8-23C2-D047-B670-0E8A1C8CBC0B}">
  <we:reference id="wa104178141" version="3.1.7.1" store="en-US" storeType="OMEX"/>
  <we:alternateReferences>
    <we:reference id="wa104178141" version="3.1.7.1" store="WA10417814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0997D-EE21-7A41-9B8F-602F73A6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Links>
    <vt:vector size="768" baseType="variant">
      <vt:variant>
        <vt:i4>1179706</vt:i4>
      </vt:variant>
      <vt:variant>
        <vt:i4>990</vt:i4>
      </vt:variant>
      <vt:variant>
        <vt:i4>0</vt:i4>
      </vt:variant>
      <vt:variant>
        <vt:i4>5</vt:i4>
      </vt:variant>
      <vt:variant>
        <vt:lpwstr>http://www.maxscholar.com</vt:lpwstr>
      </vt:variant>
      <vt:variant>
        <vt:lpwstr/>
      </vt:variant>
      <vt:variant>
        <vt:i4>7340122</vt:i4>
      </vt:variant>
      <vt:variant>
        <vt:i4>987</vt:i4>
      </vt:variant>
      <vt:variant>
        <vt:i4>0</vt:i4>
      </vt:variant>
      <vt:variant>
        <vt:i4>5</vt:i4>
      </vt:variant>
      <vt:variant>
        <vt:lpwstr>http://www.junglememory.com</vt:lpwstr>
      </vt:variant>
      <vt:variant>
        <vt:lpwstr/>
      </vt:variant>
      <vt:variant>
        <vt:i4>2162806</vt:i4>
      </vt:variant>
      <vt:variant>
        <vt:i4>984</vt:i4>
      </vt:variant>
      <vt:variant>
        <vt:i4>0</vt:i4>
      </vt:variant>
      <vt:variant>
        <vt:i4>5</vt:i4>
      </vt:variant>
      <vt:variant>
        <vt:lpwstr>http://www.mybrainware.com</vt:lpwstr>
      </vt:variant>
      <vt:variant>
        <vt:lpwstr/>
      </vt:variant>
      <vt:variant>
        <vt:i4>1703994</vt:i4>
      </vt:variant>
      <vt:variant>
        <vt:i4>981</vt:i4>
      </vt:variant>
      <vt:variant>
        <vt:i4>0</vt:i4>
      </vt:variant>
      <vt:variant>
        <vt:i4>5</vt:i4>
      </vt:variant>
      <vt:variant>
        <vt:lpwstr>http://www.peacehillpress.com</vt:lpwstr>
      </vt:variant>
      <vt:variant>
        <vt:lpwstr/>
      </vt:variant>
      <vt:variant>
        <vt:i4>2556018</vt:i4>
      </vt:variant>
      <vt:variant>
        <vt:i4>978</vt:i4>
      </vt:variant>
      <vt:variant>
        <vt:i4>0</vt:i4>
      </vt:variant>
      <vt:variant>
        <vt:i4>5</vt:i4>
      </vt:variant>
      <vt:variant>
        <vt:lpwstr>http://www.eyecanlearn.com</vt:lpwstr>
      </vt:variant>
      <vt:variant>
        <vt:lpwstr/>
      </vt:variant>
      <vt:variant>
        <vt:i4>5767183</vt:i4>
      </vt:variant>
      <vt:variant>
        <vt:i4>975</vt:i4>
      </vt:variant>
      <vt:variant>
        <vt:i4>0</vt:i4>
      </vt:variant>
      <vt:variant>
        <vt:i4>5</vt:i4>
      </vt:variant>
      <vt:variant>
        <vt:lpwstr>http://www.eyeqadvantage.com</vt:lpwstr>
      </vt:variant>
      <vt:variant>
        <vt:lpwstr/>
      </vt:variant>
      <vt:variant>
        <vt:i4>3866722</vt:i4>
      </vt:variant>
      <vt:variant>
        <vt:i4>972</vt:i4>
      </vt:variant>
      <vt:variant>
        <vt:i4>0</vt:i4>
      </vt:variant>
      <vt:variant>
        <vt:i4>5</vt:i4>
      </vt:variant>
      <vt:variant>
        <vt:lpwstr>http://www.soundtherapysynergy.com</vt:lpwstr>
      </vt:variant>
      <vt:variant>
        <vt:lpwstr/>
      </vt:variant>
      <vt:variant>
        <vt:i4>720907</vt:i4>
      </vt:variant>
      <vt:variant>
        <vt:i4>969</vt:i4>
      </vt:variant>
      <vt:variant>
        <vt:i4>0</vt:i4>
      </vt:variant>
      <vt:variant>
        <vt:i4>5</vt:i4>
      </vt:variant>
      <vt:variant>
        <vt:lpwstr>http://www.goodreads.com/author/show/3091287.Thomas_A_Edison</vt:lpwstr>
      </vt:variant>
      <vt:variant>
        <vt:lpwstr/>
      </vt:variant>
      <vt:variant>
        <vt:i4>720907</vt:i4>
      </vt:variant>
      <vt:variant>
        <vt:i4>966</vt:i4>
      </vt:variant>
      <vt:variant>
        <vt:i4>0</vt:i4>
      </vt:variant>
      <vt:variant>
        <vt:i4>5</vt:i4>
      </vt:variant>
      <vt:variant>
        <vt:lpwstr>http://www.goodreads.com/author/show/3091287.Thomas_A_Edison</vt:lpwstr>
      </vt:variant>
      <vt:variant>
        <vt:lpwstr/>
      </vt:variant>
      <vt:variant>
        <vt:i4>2424866</vt:i4>
      </vt:variant>
      <vt:variant>
        <vt:i4>963</vt:i4>
      </vt:variant>
      <vt:variant>
        <vt:i4>0</vt:i4>
      </vt:variant>
      <vt:variant>
        <vt:i4>5</vt:i4>
      </vt:variant>
      <vt:variant>
        <vt:lpwstr>http://thinkexist.com/quotation/you_will_never_do_anything_in_this_world_without/221791.html</vt:lpwstr>
      </vt:variant>
      <vt:variant>
        <vt:lpwstr/>
      </vt:variant>
      <vt:variant>
        <vt:i4>4587637</vt:i4>
      </vt:variant>
      <vt:variant>
        <vt:i4>960</vt:i4>
      </vt:variant>
      <vt:variant>
        <vt:i4>0</vt:i4>
      </vt:variant>
      <vt:variant>
        <vt:i4>5</vt:i4>
      </vt:variant>
      <vt:variant>
        <vt:lpwstr>http://www.goodreads.com/author/show/14033.Winston_Churchill</vt:lpwstr>
      </vt:variant>
      <vt:variant>
        <vt:lpwstr/>
      </vt:variant>
      <vt:variant>
        <vt:i4>3866721</vt:i4>
      </vt:variant>
      <vt:variant>
        <vt:i4>957</vt:i4>
      </vt:variant>
      <vt:variant>
        <vt:i4>0</vt:i4>
      </vt:variant>
      <vt:variant>
        <vt:i4>5</vt:i4>
      </vt:variant>
      <vt:variant>
        <vt:lpwstr>http://www.thinkingconnections.org</vt:lpwstr>
      </vt:variant>
      <vt:variant>
        <vt:lpwstr/>
      </vt:variant>
      <vt:variant>
        <vt:i4>7798896</vt:i4>
      </vt:variant>
      <vt:variant>
        <vt:i4>954</vt:i4>
      </vt:variant>
      <vt:variant>
        <vt:i4>0</vt:i4>
      </vt:variant>
      <vt:variant>
        <vt:i4>5</vt:i4>
      </vt:variant>
      <vt:variant>
        <vt:lpwstr>http://www.icelp.info/</vt:lpwstr>
      </vt:variant>
      <vt:variant>
        <vt:lpwstr/>
      </vt:variant>
      <vt:variant>
        <vt:i4>1572911</vt:i4>
      </vt:variant>
      <vt:variant>
        <vt:i4>615</vt:i4>
      </vt:variant>
      <vt:variant>
        <vt:i4>0</vt:i4>
      </vt:variant>
      <vt:variant>
        <vt:i4>5</vt:i4>
      </vt:variant>
      <vt:variant>
        <vt:lpwstr>http://www.pyramidofpotential.com</vt:lpwstr>
      </vt:variant>
      <vt:variant>
        <vt:lpwstr/>
      </vt:variant>
      <vt:variant>
        <vt:i4>327719</vt:i4>
      </vt:variant>
      <vt:variant>
        <vt:i4>612</vt:i4>
      </vt:variant>
      <vt:variant>
        <vt:i4>0</vt:i4>
      </vt:variant>
      <vt:variant>
        <vt:i4>5</vt:i4>
      </vt:variant>
      <vt:variant>
        <vt:lpwstr>http://www.amazon.com</vt:lpwstr>
      </vt:variant>
      <vt:variant>
        <vt:lpwstr/>
      </vt:variant>
      <vt:variant>
        <vt:i4>3866722</vt:i4>
      </vt:variant>
      <vt:variant>
        <vt:i4>609</vt:i4>
      </vt:variant>
      <vt:variant>
        <vt:i4>0</vt:i4>
      </vt:variant>
      <vt:variant>
        <vt:i4>5</vt:i4>
      </vt:variant>
      <vt:variant>
        <vt:lpwstr>http://www.soundtherapysynergy.com</vt:lpwstr>
      </vt:variant>
      <vt:variant>
        <vt:lpwstr/>
      </vt:variant>
      <vt:variant>
        <vt:i4>1572911</vt:i4>
      </vt:variant>
      <vt:variant>
        <vt:i4>606</vt:i4>
      </vt:variant>
      <vt:variant>
        <vt:i4>0</vt:i4>
      </vt:variant>
      <vt:variant>
        <vt:i4>5</vt:i4>
      </vt:variant>
      <vt:variant>
        <vt:lpwstr>http://www.pyramidofpotential.com</vt:lpwstr>
      </vt:variant>
      <vt:variant>
        <vt:lpwstr/>
      </vt:variant>
      <vt:variant>
        <vt:i4>5570665</vt:i4>
      </vt:variant>
      <vt:variant>
        <vt:i4>603</vt:i4>
      </vt:variant>
      <vt:variant>
        <vt:i4>0</vt:i4>
      </vt:variant>
      <vt:variant>
        <vt:i4>5</vt:i4>
      </vt:variant>
      <vt:variant>
        <vt:lpwstr>mailto:info@equippingminds.com</vt:lpwstr>
      </vt:variant>
      <vt:variant>
        <vt:lpwstr/>
      </vt:variant>
      <vt:variant>
        <vt:i4>2293880</vt:i4>
      </vt:variant>
      <vt:variant>
        <vt:i4>600</vt:i4>
      </vt:variant>
      <vt:variant>
        <vt:i4>0</vt:i4>
      </vt:variant>
      <vt:variant>
        <vt:i4>5</vt:i4>
      </vt:variant>
      <vt:variant>
        <vt:lpwstr>http://www.candlfoundation.com</vt:lpwstr>
      </vt:variant>
      <vt:variant>
        <vt:lpwstr/>
      </vt:variant>
      <vt:variant>
        <vt:i4>3866722</vt:i4>
      </vt:variant>
      <vt:variant>
        <vt:i4>597</vt:i4>
      </vt:variant>
      <vt:variant>
        <vt:i4>0</vt:i4>
      </vt:variant>
      <vt:variant>
        <vt:i4>5</vt:i4>
      </vt:variant>
      <vt:variant>
        <vt:lpwstr>http://www.soundtherapysynergy.com</vt:lpwstr>
      </vt:variant>
      <vt:variant>
        <vt:lpwstr/>
      </vt:variant>
      <vt:variant>
        <vt:i4>1835056</vt:i4>
      </vt:variant>
      <vt:variant>
        <vt:i4>594</vt:i4>
      </vt:variant>
      <vt:variant>
        <vt:i4>0</vt:i4>
      </vt:variant>
      <vt:variant>
        <vt:i4>5</vt:i4>
      </vt:variant>
      <vt:variant>
        <vt:lpwstr>http://www.dyslexiaonline.com</vt:lpwstr>
      </vt:variant>
      <vt:variant>
        <vt:lpwstr/>
      </vt:variant>
      <vt:variant>
        <vt:i4>589864</vt:i4>
      </vt:variant>
      <vt:variant>
        <vt:i4>591</vt:i4>
      </vt:variant>
      <vt:variant>
        <vt:i4>0</vt:i4>
      </vt:variant>
      <vt:variant>
        <vt:i4>5</vt:i4>
      </vt:variant>
      <vt:variant>
        <vt:lpwstr>http://www.equippingminds.com</vt:lpwstr>
      </vt:variant>
      <vt:variant>
        <vt:lpwstr/>
      </vt:variant>
      <vt:variant>
        <vt:i4>5767183</vt:i4>
      </vt:variant>
      <vt:variant>
        <vt:i4>588</vt:i4>
      </vt:variant>
      <vt:variant>
        <vt:i4>0</vt:i4>
      </vt:variant>
      <vt:variant>
        <vt:i4>5</vt:i4>
      </vt:variant>
      <vt:variant>
        <vt:lpwstr>http://www.eyeqadvantage.com</vt:lpwstr>
      </vt:variant>
      <vt:variant>
        <vt:lpwstr/>
      </vt:variant>
      <vt:variant>
        <vt:i4>2556018</vt:i4>
      </vt:variant>
      <vt:variant>
        <vt:i4>585</vt:i4>
      </vt:variant>
      <vt:variant>
        <vt:i4>0</vt:i4>
      </vt:variant>
      <vt:variant>
        <vt:i4>5</vt:i4>
      </vt:variant>
      <vt:variant>
        <vt:lpwstr>http://www.eyecanlearn.com</vt:lpwstr>
      </vt:variant>
      <vt:variant>
        <vt:lpwstr/>
      </vt:variant>
      <vt:variant>
        <vt:i4>5963787</vt:i4>
      </vt:variant>
      <vt:variant>
        <vt:i4>582</vt:i4>
      </vt:variant>
      <vt:variant>
        <vt:i4>0</vt:i4>
      </vt:variant>
      <vt:variant>
        <vt:i4>5</vt:i4>
      </vt:variant>
      <vt:variant>
        <vt:lpwstr>http://www.brainhighways.com</vt:lpwstr>
      </vt:variant>
      <vt:variant>
        <vt:lpwstr/>
      </vt:variant>
      <vt:variant>
        <vt:i4>2359421</vt:i4>
      </vt:variant>
      <vt:variant>
        <vt:i4>579</vt:i4>
      </vt:variant>
      <vt:variant>
        <vt:i4>0</vt:i4>
      </vt:variant>
      <vt:variant>
        <vt:i4>5</vt:i4>
      </vt:variant>
      <vt:variant>
        <vt:lpwstr>http://www.pyramindofpotential.com</vt:lpwstr>
      </vt:variant>
      <vt:variant>
        <vt:lpwstr/>
      </vt:variant>
      <vt:variant>
        <vt:i4>7209001</vt:i4>
      </vt:variant>
      <vt:variant>
        <vt:i4>576</vt:i4>
      </vt:variant>
      <vt:variant>
        <vt:i4>0</vt:i4>
      </vt:variant>
      <vt:variant>
        <vt:i4>5</vt:i4>
      </vt:variant>
      <vt:variant>
        <vt:lpwstr>mailto:cbrown@equipppingminds.com</vt:lpwstr>
      </vt:variant>
      <vt:variant>
        <vt:lpwstr/>
      </vt:variant>
      <vt:variant>
        <vt:i4>2293880</vt:i4>
      </vt:variant>
      <vt:variant>
        <vt:i4>573</vt:i4>
      </vt:variant>
      <vt:variant>
        <vt:i4>0</vt:i4>
      </vt:variant>
      <vt:variant>
        <vt:i4>5</vt:i4>
      </vt:variant>
      <vt:variant>
        <vt:lpwstr>http://www.candlfoundation.com</vt:lpwstr>
      </vt:variant>
      <vt:variant>
        <vt:lpwstr/>
      </vt:variant>
      <vt:variant>
        <vt:i4>3866722</vt:i4>
      </vt:variant>
      <vt:variant>
        <vt:i4>570</vt:i4>
      </vt:variant>
      <vt:variant>
        <vt:i4>0</vt:i4>
      </vt:variant>
      <vt:variant>
        <vt:i4>5</vt:i4>
      </vt:variant>
      <vt:variant>
        <vt:lpwstr>http://www.soundtherapysynergy.com</vt:lpwstr>
      </vt:variant>
      <vt:variant>
        <vt:lpwstr/>
      </vt:variant>
      <vt:variant>
        <vt:i4>1835056</vt:i4>
      </vt:variant>
      <vt:variant>
        <vt:i4>567</vt:i4>
      </vt:variant>
      <vt:variant>
        <vt:i4>0</vt:i4>
      </vt:variant>
      <vt:variant>
        <vt:i4>5</vt:i4>
      </vt:variant>
      <vt:variant>
        <vt:lpwstr>http://www.dyslexiaonline.com</vt:lpwstr>
      </vt:variant>
      <vt:variant>
        <vt:lpwstr/>
      </vt:variant>
      <vt:variant>
        <vt:i4>2556018</vt:i4>
      </vt:variant>
      <vt:variant>
        <vt:i4>564</vt:i4>
      </vt:variant>
      <vt:variant>
        <vt:i4>0</vt:i4>
      </vt:variant>
      <vt:variant>
        <vt:i4>5</vt:i4>
      </vt:variant>
      <vt:variant>
        <vt:lpwstr>http://www.eyecanlearn.com</vt:lpwstr>
      </vt:variant>
      <vt:variant>
        <vt:lpwstr/>
      </vt:variant>
      <vt:variant>
        <vt:i4>5570665</vt:i4>
      </vt:variant>
      <vt:variant>
        <vt:i4>561</vt:i4>
      </vt:variant>
      <vt:variant>
        <vt:i4>0</vt:i4>
      </vt:variant>
      <vt:variant>
        <vt:i4>5</vt:i4>
      </vt:variant>
      <vt:variant>
        <vt:lpwstr>mailto:info@equippingminds.com</vt:lpwstr>
      </vt:variant>
      <vt:variant>
        <vt:lpwstr/>
      </vt:variant>
      <vt:variant>
        <vt:i4>1507340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_Toc380229934</vt:lpwstr>
      </vt:variant>
      <vt:variant>
        <vt:i4>1507339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_Toc380229933</vt:lpwstr>
      </vt:variant>
      <vt:variant>
        <vt:i4>1507338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_Toc380229932</vt:lpwstr>
      </vt:variant>
      <vt:variant>
        <vt:i4>1507337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_Toc380229931</vt:lpwstr>
      </vt:variant>
      <vt:variant>
        <vt:i4>1507336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_Toc380229930</vt:lpwstr>
      </vt:variant>
      <vt:variant>
        <vt:i4>1441793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_Toc380229929</vt:lpwstr>
      </vt:variant>
      <vt:variant>
        <vt:i4>1441792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_Toc380229928</vt:lpwstr>
      </vt:variant>
      <vt:variant>
        <vt:i4>1441807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_Toc380229927</vt:lpwstr>
      </vt:variant>
      <vt:variant>
        <vt:i4>1441806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_Toc380229926</vt:lpwstr>
      </vt:variant>
      <vt:variant>
        <vt:i4>1441805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_Toc380229925</vt:lpwstr>
      </vt:variant>
      <vt:variant>
        <vt:i4>1441804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_Toc380229924</vt:lpwstr>
      </vt:variant>
      <vt:variant>
        <vt:i4>1441803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_Toc380229923</vt:lpwstr>
      </vt:variant>
      <vt:variant>
        <vt:i4>1441802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_Toc380229922</vt:lpwstr>
      </vt:variant>
      <vt:variant>
        <vt:i4>1441801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_Toc380229921</vt:lpwstr>
      </vt:variant>
      <vt:variant>
        <vt:i4>1441800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_Toc380229920</vt:lpwstr>
      </vt:variant>
      <vt:variant>
        <vt:i4>1376257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_Toc380229919</vt:lpwstr>
      </vt:variant>
      <vt:variant>
        <vt:i4>1376256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_Toc380229918</vt:lpwstr>
      </vt:variant>
      <vt:variant>
        <vt:i4>1376271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_Toc380229917</vt:lpwstr>
      </vt:variant>
      <vt:variant>
        <vt:i4>1376270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_Toc380229916</vt:lpwstr>
      </vt:variant>
      <vt:variant>
        <vt:i4>1376269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_Toc380229915</vt:lpwstr>
      </vt:variant>
      <vt:variant>
        <vt:i4>1376268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_Toc380229914</vt:lpwstr>
      </vt:variant>
      <vt:variant>
        <vt:i4>1376267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_Toc380229913</vt:lpwstr>
      </vt:variant>
      <vt:variant>
        <vt:i4>1376266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_Toc380229912</vt:lpwstr>
      </vt:variant>
      <vt:variant>
        <vt:i4>1376265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_Toc380229911</vt:lpwstr>
      </vt:variant>
      <vt:variant>
        <vt:i4>1376264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_Toc380229910</vt:lpwstr>
      </vt:variant>
      <vt:variant>
        <vt:i4>1310721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_Toc380229909</vt:lpwstr>
      </vt:variant>
      <vt:variant>
        <vt:i4>1310720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_Toc380229908</vt:lpwstr>
      </vt:variant>
      <vt:variant>
        <vt:i4>1310735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_Toc380229907</vt:lpwstr>
      </vt:variant>
      <vt:variant>
        <vt:i4>1310734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_Toc380229906</vt:lpwstr>
      </vt:variant>
      <vt:variant>
        <vt:i4>1310733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_Toc380229905</vt:lpwstr>
      </vt:variant>
      <vt:variant>
        <vt:i4>1310732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_Toc380229904</vt:lpwstr>
      </vt:variant>
      <vt:variant>
        <vt:i4>1310731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_Toc380229903</vt:lpwstr>
      </vt:variant>
      <vt:variant>
        <vt:i4>1310730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_Toc380229902</vt:lpwstr>
      </vt:variant>
      <vt:variant>
        <vt:i4>1310729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_Toc380229901</vt:lpwstr>
      </vt:variant>
      <vt:variant>
        <vt:i4>1310728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_Toc380229900</vt:lpwstr>
      </vt:variant>
      <vt:variant>
        <vt:i4>1900544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_Toc380229899</vt:lpwstr>
      </vt:variant>
      <vt:variant>
        <vt:i4>1900545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_Toc380229898</vt:lpwstr>
      </vt:variant>
      <vt:variant>
        <vt:i4>1900558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_Toc380229897</vt:lpwstr>
      </vt:variant>
      <vt:variant>
        <vt:i4>1900559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_Toc380229896</vt:lpwstr>
      </vt:variant>
      <vt:variant>
        <vt:i4>1900556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_Toc380229895</vt:lpwstr>
      </vt:variant>
      <vt:variant>
        <vt:i4>1900557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_Toc380229894</vt:lpwstr>
      </vt:variant>
      <vt:variant>
        <vt:i4>1900554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_Toc380229893</vt:lpwstr>
      </vt:variant>
      <vt:variant>
        <vt:i4>1900555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_Toc380229892</vt:lpwstr>
      </vt:variant>
      <vt:variant>
        <vt:i4>1900552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_Toc380229891</vt:lpwstr>
      </vt:variant>
      <vt:variant>
        <vt:i4>1900553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_Toc380229890</vt:lpwstr>
      </vt:variant>
      <vt:variant>
        <vt:i4>1835008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_Toc380229889</vt:lpwstr>
      </vt:variant>
      <vt:variant>
        <vt:i4>1835009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_Toc380229888</vt:lpwstr>
      </vt:variant>
      <vt:variant>
        <vt:i4>1835022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_Toc380229887</vt:lpwstr>
      </vt:variant>
      <vt:variant>
        <vt:i4>1835023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_Toc380229886</vt:lpwstr>
      </vt:variant>
      <vt:variant>
        <vt:i4>1835020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_Toc380229885</vt:lpwstr>
      </vt:variant>
      <vt:variant>
        <vt:i4>1835021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_Toc380229884</vt:lpwstr>
      </vt:variant>
      <vt:variant>
        <vt:i4>1835018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_Toc380229883</vt:lpwstr>
      </vt:variant>
      <vt:variant>
        <vt:i4>1835019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_Toc380229882</vt:lpwstr>
      </vt:variant>
      <vt:variant>
        <vt:i4>1835016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_Toc380229881</vt:lpwstr>
      </vt:variant>
      <vt:variant>
        <vt:i4>1835017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_Toc380229880</vt:lpwstr>
      </vt:variant>
      <vt:variant>
        <vt:i4>1245184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_Toc380229879</vt:lpwstr>
      </vt:variant>
      <vt:variant>
        <vt:i4>1245185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_Toc380229878</vt:lpwstr>
      </vt:variant>
      <vt:variant>
        <vt:i4>1245198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_Toc380229877</vt:lpwstr>
      </vt:variant>
      <vt:variant>
        <vt:i4>1245199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_Toc380229876</vt:lpwstr>
      </vt:variant>
      <vt:variant>
        <vt:i4>1245196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_Toc380229875</vt:lpwstr>
      </vt:variant>
      <vt:variant>
        <vt:i4>1245197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_Toc380229874</vt:lpwstr>
      </vt:variant>
      <vt:variant>
        <vt:i4>1245194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_Toc380229873</vt:lpwstr>
      </vt:variant>
      <vt:variant>
        <vt:i4>1245195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_Toc380229872</vt:lpwstr>
      </vt:variant>
      <vt:variant>
        <vt:i4>1245192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_Toc380229871</vt:lpwstr>
      </vt:variant>
      <vt:variant>
        <vt:i4>1245193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_Toc380229870</vt:lpwstr>
      </vt:variant>
      <vt:variant>
        <vt:i4>1179648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_Toc380229869</vt:lpwstr>
      </vt:variant>
      <vt:variant>
        <vt:i4>1179649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_Toc380229868</vt:lpwstr>
      </vt:variant>
      <vt:variant>
        <vt:i4>1179662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_Toc380229867</vt:lpwstr>
      </vt:variant>
      <vt:variant>
        <vt:i4>1179663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_Toc380229866</vt:lpwstr>
      </vt:variant>
      <vt:variant>
        <vt:i4>1179660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_Toc380229865</vt:lpwstr>
      </vt:variant>
      <vt:variant>
        <vt:i4>1179661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_Toc380229864</vt:lpwstr>
      </vt:variant>
      <vt:variant>
        <vt:i4>1179658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_Toc380229863</vt:lpwstr>
      </vt:variant>
      <vt:variant>
        <vt:i4>1179659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_Toc380229862</vt:lpwstr>
      </vt:variant>
      <vt:variant>
        <vt:i4>1179656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_Toc380229861</vt:lpwstr>
      </vt:variant>
      <vt:variant>
        <vt:i4>1179657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_Toc380229860</vt:lpwstr>
      </vt:variant>
      <vt:variant>
        <vt:i4>1114112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_Toc380229859</vt:lpwstr>
      </vt:variant>
      <vt:variant>
        <vt:i4>1114113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_Toc380229858</vt:lpwstr>
      </vt:variant>
      <vt:variant>
        <vt:i4>1114126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_Toc380229857</vt:lpwstr>
      </vt:variant>
      <vt:variant>
        <vt:i4>1114127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_Toc380229856</vt:lpwstr>
      </vt:variant>
      <vt:variant>
        <vt:i4>1114124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_Toc380229855</vt:lpwstr>
      </vt:variant>
      <vt:variant>
        <vt:i4>1114125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_Toc380229854</vt:lpwstr>
      </vt:variant>
      <vt:variant>
        <vt:i4>1114122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_Toc380229853</vt:lpwstr>
      </vt:variant>
      <vt:variant>
        <vt:i4>1114123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_Toc380229852</vt:lpwstr>
      </vt:variant>
      <vt:variant>
        <vt:i4>1114120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_Toc380229851</vt:lpwstr>
      </vt:variant>
      <vt:variant>
        <vt:i4>1114121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_Toc380229850</vt:lpwstr>
      </vt:variant>
      <vt:variant>
        <vt:i4>1048576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_Toc380229849</vt:lpwstr>
      </vt:variant>
      <vt:variant>
        <vt:i4>1048577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_Toc380229848</vt:lpwstr>
      </vt:variant>
      <vt:variant>
        <vt:i4>1048590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_Toc380229847</vt:lpwstr>
      </vt:variant>
      <vt:variant>
        <vt:i4>1048591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_Toc380229846</vt:lpwstr>
      </vt:variant>
      <vt:variant>
        <vt:i4>1048588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_Toc380229845</vt:lpwstr>
      </vt:variant>
      <vt:variant>
        <vt:i4>1048589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_Toc380229844</vt:lpwstr>
      </vt:variant>
      <vt:variant>
        <vt:i4>1048586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_Toc380229843</vt:lpwstr>
      </vt:variant>
      <vt:variant>
        <vt:i4>1048587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_Toc380229842</vt:lpwstr>
      </vt:variant>
      <vt:variant>
        <vt:i4>589864</vt:i4>
      </vt:variant>
      <vt:variant>
        <vt:i4>15</vt:i4>
      </vt:variant>
      <vt:variant>
        <vt:i4>0</vt:i4>
      </vt:variant>
      <vt:variant>
        <vt:i4>5</vt:i4>
      </vt:variant>
      <vt:variant>
        <vt:lpwstr>http://www.equippingminds.com</vt:lpwstr>
      </vt:variant>
      <vt:variant>
        <vt:lpwstr/>
      </vt:variant>
      <vt:variant>
        <vt:i4>589864</vt:i4>
      </vt:variant>
      <vt:variant>
        <vt:i4>9</vt:i4>
      </vt:variant>
      <vt:variant>
        <vt:i4>0</vt:i4>
      </vt:variant>
      <vt:variant>
        <vt:i4>5</vt:i4>
      </vt:variant>
      <vt:variant>
        <vt:lpwstr>http://www.equippingminds.com</vt:lpwstr>
      </vt:variant>
      <vt:variant>
        <vt:lpwstr/>
      </vt:variant>
      <vt:variant>
        <vt:i4>589864</vt:i4>
      </vt:variant>
      <vt:variant>
        <vt:i4>3</vt:i4>
      </vt:variant>
      <vt:variant>
        <vt:i4>0</vt:i4>
      </vt:variant>
      <vt:variant>
        <vt:i4>5</vt:i4>
      </vt:variant>
      <vt:variant>
        <vt:lpwstr>http://www.equippingminds.com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</dc:creator>
  <cp:lastModifiedBy>Kyle &amp; Carol Brown</cp:lastModifiedBy>
  <cp:revision>3</cp:revision>
  <cp:lastPrinted>2018-03-05T20:21:00Z</cp:lastPrinted>
  <dcterms:created xsi:type="dcterms:W3CDTF">2018-03-06T17:21:00Z</dcterms:created>
  <dcterms:modified xsi:type="dcterms:W3CDTF">2018-03-06T17:24:00Z</dcterms:modified>
</cp:coreProperties>
</file>